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998" w:rsidRDefault="00FF7998">
      <w:pPr>
        <w:pStyle w:val="ConsPlusTitlePage"/>
      </w:pPr>
      <w:r>
        <w:t xml:space="preserve">Документ предоставлен </w:t>
      </w:r>
      <w:hyperlink r:id="rId4" w:history="1">
        <w:r>
          <w:rPr>
            <w:color w:val="0000FF"/>
          </w:rPr>
          <w:t>КонсультантПлюс</w:t>
        </w:r>
      </w:hyperlink>
      <w:r>
        <w:br/>
      </w:r>
    </w:p>
    <w:p w:rsidR="00FF7998" w:rsidRDefault="00FF7998">
      <w:pPr>
        <w:pStyle w:val="ConsPlusNormal"/>
        <w:jc w:val="both"/>
        <w:outlineLvl w:val="0"/>
      </w:pPr>
    </w:p>
    <w:p w:rsidR="00FF7998" w:rsidRDefault="00FF7998">
      <w:pPr>
        <w:pStyle w:val="ConsPlusTitle"/>
        <w:jc w:val="center"/>
        <w:outlineLvl w:val="0"/>
      </w:pPr>
      <w:r>
        <w:t>ГУБЕРНАТОР ВОЛГОГРАДСКОЙ ОБЛАСТИ</w:t>
      </w:r>
    </w:p>
    <w:p w:rsidR="00FF7998" w:rsidRDefault="00FF7998">
      <w:pPr>
        <w:pStyle w:val="ConsPlusTitle"/>
        <w:jc w:val="center"/>
      </w:pPr>
    </w:p>
    <w:p w:rsidR="00FF7998" w:rsidRDefault="00FF7998">
      <w:pPr>
        <w:pStyle w:val="ConsPlusTitle"/>
        <w:jc w:val="center"/>
      </w:pPr>
      <w:r>
        <w:t>ПОСТАНОВЛЕНИЕ</w:t>
      </w:r>
    </w:p>
    <w:p w:rsidR="00FF7998" w:rsidRDefault="00FF7998">
      <w:pPr>
        <w:pStyle w:val="ConsPlusTitle"/>
        <w:jc w:val="center"/>
      </w:pPr>
      <w:r>
        <w:t>от 22 июня 2016 г. N 410</w:t>
      </w:r>
    </w:p>
    <w:p w:rsidR="00FF7998" w:rsidRDefault="00FF7998">
      <w:pPr>
        <w:pStyle w:val="ConsPlusTitle"/>
        <w:jc w:val="center"/>
      </w:pPr>
    </w:p>
    <w:p w:rsidR="00FF7998" w:rsidRDefault="00FF7998">
      <w:pPr>
        <w:pStyle w:val="ConsPlusTitle"/>
        <w:jc w:val="center"/>
      </w:pPr>
      <w:r>
        <w:t>О НЕКОТОРЫХ ВОПРОСАХ РЕАЛИЗАЦИИ ЗАКОНОДАТЕЛЬСТВА</w:t>
      </w:r>
    </w:p>
    <w:p w:rsidR="00FF7998" w:rsidRDefault="00FF7998">
      <w:pPr>
        <w:pStyle w:val="ConsPlusTitle"/>
        <w:jc w:val="center"/>
      </w:pPr>
      <w:r>
        <w:t>О ПРОТИВОДЕЙСТВИИ КОРРУПЦИИ В ОТНОШЕНИИ ГОСУДАРСТВЕННЫХ</w:t>
      </w:r>
    </w:p>
    <w:p w:rsidR="00FF7998" w:rsidRDefault="00FF7998">
      <w:pPr>
        <w:pStyle w:val="ConsPlusTitle"/>
        <w:jc w:val="center"/>
      </w:pPr>
      <w:r>
        <w:t>ГРАЖДАНСКИХ СЛУЖАЩИХ ВОЛГОГРАДСКОЙ ОБЛАСТИ И ГРАЖДАН,</w:t>
      </w:r>
    </w:p>
    <w:p w:rsidR="00FF7998" w:rsidRDefault="00FF7998">
      <w:pPr>
        <w:pStyle w:val="ConsPlusTitle"/>
        <w:jc w:val="center"/>
      </w:pPr>
      <w:r>
        <w:t>ПРЕТЕНДУЮЩИХ НА ЗАМЕЩЕНИЕ ДОЛЖНОСТЕЙ ГОСУДАРСТВЕННОЙ</w:t>
      </w:r>
    </w:p>
    <w:p w:rsidR="00FF7998" w:rsidRDefault="00FF7998">
      <w:pPr>
        <w:pStyle w:val="ConsPlusTitle"/>
        <w:jc w:val="center"/>
      </w:pPr>
      <w:r>
        <w:t>ГРАЖДАНСКОЙ СЛУЖБЫ ВОЛГОГРАДСКОЙ ОБЛАСТИ</w:t>
      </w:r>
    </w:p>
    <w:p w:rsidR="00FF7998" w:rsidRDefault="00FF799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7998" w:rsidRDefault="00FF7998"/>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c>
          <w:tcPr>
            <w:tcW w:w="0" w:type="auto"/>
            <w:tcBorders>
              <w:top w:val="nil"/>
              <w:left w:val="nil"/>
              <w:bottom w:val="nil"/>
              <w:right w:val="nil"/>
            </w:tcBorders>
            <w:shd w:val="clear" w:color="auto" w:fill="F4F3F8"/>
            <w:tcMar>
              <w:top w:w="113" w:type="dxa"/>
              <w:left w:w="0" w:type="dxa"/>
              <w:bottom w:w="113" w:type="dxa"/>
              <w:right w:w="0" w:type="dxa"/>
            </w:tcMar>
          </w:tcPr>
          <w:p w:rsidR="00FF7998" w:rsidRDefault="00FF7998">
            <w:pPr>
              <w:pStyle w:val="ConsPlusNormal"/>
              <w:jc w:val="center"/>
            </w:pPr>
            <w:r>
              <w:rPr>
                <w:color w:val="392C69"/>
              </w:rPr>
              <w:t>Список изменяющих документов</w:t>
            </w:r>
          </w:p>
          <w:p w:rsidR="00FF7998" w:rsidRDefault="00FF7998">
            <w:pPr>
              <w:pStyle w:val="ConsPlusNormal"/>
              <w:jc w:val="center"/>
            </w:pPr>
            <w:r>
              <w:rPr>
                <w:color w:val="392C69"/>
              </w:rPr>
              <w:t>(в ред. постановлений Губернатора Волгоградской обл.</w:t>
            </w:r>
          </w:p>
          <w:p w:rsidR="00FF7998" w:rsidRDefault="00FF7998">
            <w:pPr>
              <w:pStyle w:val="ConsPlusNormal"/>
              <w:jc w:val="center"/>
            </w:pPr>
            <w:r>
              <w:rPr>
                <w:color w:val="392C69"/>
              </w:rPr>
              <w:t xml:space="preserve">от 15.05.2017 </w:t>
            </w:r>
            <w:hyperlink r:id="rId5" w:history="1">
              <w:r>
                <w:rPr>
                  <w:color w:val="0000FF"/>
                </w:rPr>
                <w:t>N 275</w:t>
              </w:r>
            </w:hyperlink>
            <w:r>
              <w:rPr>
                <w:color w:val="392C69"/>
              </w:rPr>
              <w:t xml:space="preserve">, от 13.07.2017 </w:t>
            </w:r>
            <w:hyperlink r:id="rId6" w:history="1">
              <w:r>
                <w:rPr>
                  <w:color w:val="0000FF"/>
                </w:rPr>
                <w:t>N 423</w:t>
              </w:r>
            </w:hyperlink>
            <w:r>
              <w:rPr>
                <w:color w:val="392C69"/>
              </w:rPr>
              <w:t xml:space="preserve">, от 14.11.2017 </w:t>
            </w:r>
            <w:hyperlink r:id="rId7" w:history="1">
              <w:r>
                <w:rPr>
                  <w:color w:val="0000FF"/>
                </w:rPr>
                <w:t>N 755</w:t>
              </w:r>
            </w:hyperlink>
            <w:r>
              <w:rPr>
                <w:color w:val="392C69"/>
              </w:rPr>
              <w:t>,</w:t>
            </w:r>
          </w:p>
          <w:p w:rsidR="00FF7998" w:rsidRDefault="00FF7998">
            <w:pPr>
              <w:pStyle w:val="ConsPlusNormal"/>
              <w:jc w:val="center"/>
            </w:pPr>
            <w:r>
              <w:rPr>
                <w:color w:val="392C69"/>
              </w:rPr>
              <w:t xml:space="preserve">от 06.03.2019 </w:t>
            </w:r>
            <w:hyperlink r:id="rId8" w:history="1">
              <w:r>
                <w:rPr>
                  <w:color w:val="0000FF"/>
                </w:rPr>
                <w:t>N 111</w:t>
              </w:r>
            </w:hyperlink>
            <w:r>
              <w:rPr>
                <w:color w:val="392C69"/>
              </w:rPr>
              <w:t xml:space="preserve">, от 30.01.2020 </w:t>
            </w:r>
            <w:hyperlink r:id="rId9" w:history="1">
              <w:r>
                <w:rPr>
                  <w:color w:val="0000FF"/>
                </w:rPr>
                <w:t>N 66</w:t>
              </w:r>
            </w:hyperlink>
            <w:r>
              <w:rPr>
                <w:color w:val="392C69"/>
              </w:rPr>
              <w:t xml:space="preserve">, от 25.06.2020 </w:t>
            </w:r>
            <w:hyperlink r:id="rId10" w:history="1">
              <w:r>
                <w:rPr>
                  <w:color w:val="0000FF"/>
                </w:rPr>
                <w:t>N 401</w:t>
              </w:r>
            </w:hyperlink>
            <w:r>
              <w:rPr>
                <w:color w:val="392C69"/>
              </w:rPr>
              <w:t>,</w:t>
            </w:r>
          </w:p>
          <w:p w:rsidR="00FF7998" w:rsidRDefault="00FF7998">
            <w:pPr>
              <w:pStyle w:val="ConsPlusNormal"/>
              <w:jc w:val="center"/>
            </w:pPr>
            <w:r>
              <w:rPr>
                <w:color w:val="392C69"/>
              </w:rPr>
              <w:t xml:space="preserve">от 07.09.2020 </w:t>
            </w:r>
            <w:hyperlink r:id="rId11" w:history="1">
              <w:r>
                <w:rPr>
                  <w:color w:val="0000FF"/>
                </w:rPr>
                <w:t>N 554</w:t>
              </w:r>
            </w:hyperlink>
            <w:r>
              <w:rPr>
                <w:color w:val="392C69"/>
              </w:rPr>
              <w:t xml:space="preserve">, от 16.12.2020 </w:t>
            </w:r>
            <w:hyperlink r:id="rId12" w:history="1">
              <w:r>
                <w:rPr>
                  <w:color w:val="0000FF"/>
                </w:rPr>
                <w:t>N 797</w:t>
              </w:r>
            </w:hyperlink>
            <w:r>
              <w:rPr>
                <w:color w:val="392C69"/>
              </w:rPr>
              <w:t xml:space="preserve">, от 02.02.2021 </w:t>
            </w:r>
            <w:hyperlink r:id="rId13" w:history="1">
              <w:r>
                <w:rPr>
                  <w:color w:val="0000FF"/>
                </w:rPr>
                <w:t>N 79</w:t>
              </w:r>
            </w:hyperlink>
            <w:r>
              <w:rPr>
                <w:color w:val="392C69"/>
              </w:rPr>
              <w:t>,</w:t>
            </w:r>
          </w:p>
          <w:p w:rsidR="00FF7998" w:rsidRDefault="00FF7998">
            <w:pPr>
              <w:pStyle w:val="ConsPlusNormal"/>
              <w:jc w:val="center"/>
            </w:pPr>
            <w:r>
              <w:rPr>
                <w:color w:val="392C69"/>
              </w:rPr>
              <w:t xml:space="preserve">от 29.04.2021 </w:t>
            </w:r>
            <w:hyperlink r:id="rId14" w:history="1">
              <w:r>
                <w:rPr>
                  <w:color w:val="0000FF"/>
                </w:rPr>
                <w:t>N 330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r>
    </w:tbl>
    <w:p w:rsidR="00FF7998" w:rsidRDefault="00FF7998">
      <w:pPr>
        <w:pStyle w:val="ConsPlusNormal"/>
        <w:jc w:val="both"/>
      </w:pPr>
    </w:p>
    <w:p w:rsidR="00FF7998" w:rsidRDefault="00FF7998">
      <w:pPr>
        <w:pStyle w:val="ConsPlusNormal"/>
        <w:ind w:firstLine="540"/>
        <w:jc w:val="both"/>
      </w:pPr>
      <w:r>
        <w:t xml:space="preserve">В соответствии с федеральными законами от 27 июля 2004 г. </w:t>
      </w:r>
      <w:hyperlink r:id="rId15" w:history="1">
        <w:r>
          <w:rPr>
            <w:color w:val="0000FF"/>
          </w:rPr>
          <w:t>N 79-ФЗ</w:t>
        </w:r>
      </w:hyperlink>
      <w:r>
        <w:t xml:space="preserve"> "О государственной гражданской службе Российской Федерации", от 25 декабря 2008 г. </w:t>
      </w:r>
      <w:hyperlink r:id="rId16" w:history="1">
        <w:r>
          <w:rPr>
            <w:color w:val="0000FF"/>
          </w:rPr>
          <w:t>N 273-ФЗ</w:t>
        </w:r>
      </w:hyperlink>
      <w:r>
        <w:t xml:space="preserve"> "О противодействии коррупции", </w:t>
      </w:r>
      <w:hyperlink r:id="rId17" w:history="1">
        <w:r>
          <w:rPr>
            <w:color w:val="0000FF"/>
          </w:rPr>
          <w:t>Указом</w:t>
        </w:r>
      </w:hyperlink>
      <w:r>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постановляю:</w:t>
      </w:r>
    </w:p>
    <w:p w:rsidR="00FF7998" w:rsidRDefault="00FF7998">
      <w:pPr>
        <w:pStyle w:val="ConsPlusNormal"/>
        <w:spacing w:before="220"/>
        <w:ind w:firstLine="540"/>
        <w:jc w:val="both"/>
      </w:pPr>
      <w:r>
        <w:t>1. Утвердить прилагаемые:</w:t>
      </w:r>
    </w:p>
    <w:p w:rsidR="00FF7998" w:rsidRDefault="00FF7998">
      <w:pPr>
        <w:pStyle w:val="ConsPlusNormal"/>
        <w:spacing w:before="220"/>
        <w:ind w:firstLine="540"/>
        <w:jc w:val="both"/>
      </w:pPr>
      <w:hyperlink w:anchor="P46"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Волгоградской области, и государственными гражданскими служащими Волгоградской области сведений о доходах, об имуществе и обязательствах имущественного характера;</w:t>
      </w:r>
    </w:p>
    <w:p w:rsidR="00FF7998" w:rsidRDefault="00FF7998">
      <w:pPr>
        <w:pStyle w:val="ConsPlusNormal"/>
        <w:spacing w:before="220"/>
        <w:ind w:firstLine="540"/>
        <w:jc w:val="both"/>
      </w:pPr>
      <w:hyperlink w:anchor="P15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Волгоградской области, и государственными гражданскими служащими Волгоградской области, и соблюдения государственными гражданскими служащими Волгоградской области требований к служебному поведению;</w:t>
      </w:r>
    </w:p>
    <w:p w:rsidR="00FF7998" w:rsidRDefault="00FF7998">
      <w:pPr>
        <w:pStyle w:val="ConsPlusNormal"/>
        <w:jc w:val="both"/>
      </w:pPr>
      <w:r>
        <w:t xml:space="preserve">(в ред. </w:t>
      </w:r>
      <w:hyperlink r:id="rId18" w:history="1">
        <w:r>
          <w:rPr>
            <w:color w:val="0000FF"/>
          </w:rPr>
          <w:t>постановления</w:t>
        </w:r>
      </w:hyperlink>
      <w:r>
        <w:t xml:space="preserve"> Губернатора Волгоградской обл. от 13.07.2017 N 423)</w:t>
      </w:r>
    </w:p>
    <w:p w:rsidR="00FF7998" w:rsidRDefault="00FF7998">
      <w:pPr>
        <w:pStyle w:val="ConsPlusNormal"/>
        <w:spacing w:before="220"/>
        <w:ind w:firstLine="540"/>
        <w:jc w:val="both"/>
      </w:pPr>
      <w:r>
        <w:t xml:space="preserve">абзац исключен. - </w:t>
      </w:r>
      <w:hyperlink r:id="rId19" w:history="1">
        <w:r>
          <w:rPr>
            <w:color w:val="0000FF"/>
          </w:rPr>
          <w:t>Постановление</w:t>
        </w:r>
      </w:hyperlink>
      <w:r>
        <w:t xml:space="preserve"> Губернатора Волгоградской обл. от 13.07.2017 N 423.</w:t>
      </w:r>
    </w:p>
    <w:p w:rsidR="00FF7998" w:rsidRDefault="00FF7998">
      <w:pPr>
        <w:pStyle w:val="ConsPlusNormal"/>
        <w:spacing w:before="220"/>
        <w:ind w:firstLine="540"/>
        <w:jc w:val="both"/>
      </w:pPr>
      <w:hyperlink w:anchor="P285" w:history="1">
        <w:r>
          <w:rPr>
            <w:color w:val="0000FF"/>
          </w:rPr>
          <w:t>Порядок</w:t>
        </w:r>
      </w:hyperlink>
      <w:r>
        <w:t xml:space="preserve"> размещения сведений о доходах, расходах, об имуществе и обязательствах имущественного характера государственных гражданских служащих Волгоградской области и членов их семей на официальных сайтах государственных органов Волгоградской области в сети Интернет и предоставления этих сведений средствам массовой информации для опубликования;</w:t>
      </w:r>
    </w:p>
    <w:p w:rsidR="00FF7998" w:rsidRDefault="00FF7998">
      <w:pPr>
        <w:pStyle w:val="ConsPlusNormal"/>
        <w:spacing w:before="220"/>
        <w:ind w:firstLine="540"/>
        <w:jc w:val="both"/>
      </w:pPr>
      <w:r>
        <w:t xml:space="preserve">Типовой </w:t>
      </w:r>
      <w:hyperlink w:anchor="P363" w:history="1">
        <w:r>
          <w:rPr>
            <w:color w:val="0000FF"/>
          </w:rPr>
          <w:t>перечень</w:t>
        </w:r>
      </w:hyperlink>
      <w:r>
        <w:t xml:space="preserve"> должностей государственной гражданской службы Волгоградской области в органах исполнительной власти Волгоградской области, при замещении которых государственные гражданские служащие Волгоградской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именуется - Типовой перечень).</w:t>
      </w:r>
    </w:p>
    <w:p w:rsidR="00FF7998" w:rsidRDefault="00FF7998">
      <w:pPr>
        <w:pStyle w:val="ConsPlusNormal"/>
        <w:jc w:val="both"/>
      </w:pPr>
      <w:r>
        <w:lastRenderedPageBreak/>
        <w:t xml:space="preserve">(п. 1 в ред. </w:t>
      </w:r>
      <w:hyperlink r:id="rId20"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 xml:space="preserve">2. Исключен. - </w:t>
      </w:r>
      <w:hyperlink r:id="rId21" w:history="1">
        <w:r>
          <w:rPr>
            <w:color w:val="0000FF"/>
          </w:rPr>
          <w:t>Постановление</w:t>
        </w:r>
      </w:hyperlink>
      <w:r>
        <w:t xml:space="preserve"> Губернатора Волгоградской обл. от 13.07.2017 N 423.</w:t>
      </w:r>
    </w:p>
    <w:p w:rsidR="00FF7998" w:rsidRDefault="00FF7998">
      <w:pPr>
        <w:pStyle w:val="ConsPlusNormal"/>
        <w:spacing w:before="220"/>
        <w:ind w:firstLine="540"/>
        <w:jc w:val="both"/>
      </w:pPr>
      <w:r>
        <w:t xml:space="preserve">3. Установить, что перечни должностей государственной гражданской службы Волгоградской области в органах исполнительной власти Волгоградской области, при замещении которых государственные гражданские служащие Волгоградской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утверждаются правовым актом в каждом органе исполнительной власти Волгоградской области в соответствии с Типовым </w:t>
      </w:r>
      <w:hyperlink w:anchor="P363" w:history="1">
        <w:r>
          <w:rPr>
            <w:color w:val="0000FF"/>
          </w:rPr>
          <w:t>перечнем</w:t>
        </w:r>
      </w:hyperlink>
      <w:r>
        <w:t>.</w:t>
      </w:r>
    </w:p>
    <w:p w:rsidR="00FF7998" w:rsidRDefault="00FF7998">
      <w:pPr>
        <w:pStyle w:val="ConsPlusNormal"/>
        <w:jc w:val="both"/>
      </w:pPr>
      <w:r>
        <w:t xml:space="preserve">(п. 3 введен </w:t>
      </w:r>
      <w:hyperlink r:id="rId22" w:history="1">
        <w:r>
          <w:rPr>
            <w:color w:val="0000FF"/>
          </w:rPr>
          <w:t>постановлением</w:t>
        </w:r>
      </w:hyperlink>
      <w:r>
        <w:t xml:space="preserve"> Губернатора Волгоградской обл. от 15.05.2017 N 275)</w:t>
      </w:r>
    </w:p>
    <w:p w:rsidR="00FF7998" w:rsidRDefault="00FF7998">
      <w:pPr>
        <w:pStyle w:val="ConsPlusNormal"/>
        <w:spacing w:before="220"/>
        <w:ind w:firstLine="540"/>
        <w:jc w:val="both"/>
      </w:pPr>
      <w:hyperlink r:id="rId23" w:history="1">
        <w:r>
          <w:rPr>
            <w:color w:val="0000FF"/>
          </w:rPr>
          <w:t>4</w:t>
        </w:r>
      </w:hyperlink>
      <w:r>
        <w:t>. Настоящее постановление вступает в силу со дня его официального опубликования.</w:t>
      </w:r>
    </w:p>
    <w:p w:rsidR="00FF7998" w:rsidRDefault="00FF7998">
      <w:pPr>
        <w:pStyle w:val="ConsPlusNormal"/>
        <w:jc w:val="both"/>
      </w:pPr>
    </w:p>
    <w:p w:rsidR="00FF7998" w:rsidRDefault="00FF7998">
      <w:pPr>
        <w:pStyle w:val="ConsPlusNormal"/>
        <w:jc w:val="right"/>
      </w:pPr>
      <w:r>
        <w:t>Губернатор</w:t>
      </w:r>
    </w:p>
    <w:p w:rsidR="00FF7998" w:rsidRDefault="00FF7998">
      <w:pPr>
        <w:pStyle w:val="ConsPlusNormal"/>
        <w:jc w:val="right"/>
      </w:pPr>
      <w:r>
        <w:t>Волгоградской области</w:t>
      </w:r>
    </w:p>
    <w:p w:rsidR="00FF7998" w:rsidRDefault="00FF7998">
      <w:pPr>
        <w:pStyle w:val="ConsPlusNormal"/>
        <w:jc w:val="right"/>
      </w:pPr>
      <w:r>
        <w:t>А.И.БОЧАРОВ</w:t>
      </w: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right"/>
        <w:outlineLvl w:val="0"/>
      </w:pPr>
      <w:r>
        <w:t>Утверждено</w:t>
      </w:r>
    </w:p>
    <w:p w:rsidR="00FF7998" w:rsidRDefault="00FF7998">
      <w:pPr>
        <w:pStyle w:val="ConsPlusNormal"/>
        <w:jc w:val="right"/>
      </w:pPr>
      <w:r>
        <w:t>постановлением</w:t>
      </w:r>
    </w:p>
    <w:p w:rsidR="00FF7998" w:rsidRDefault="00FF7998">
      <w:pPr>
        <w:pStyle w:val="ConsPlusNormal"/>
        <w:jc w:val="right"/>
      </w:pPr>
      <w:r>
        <w:t>Губернатора</w:t>
      </w:r>
    </w:p>
    <w:p w:rsidR="00FF7998" w:rsidRDefault="00FF7998">
      <w:pPr>
        <w:pStyle w:val="ConsPlusNormal"/>
        <w:jc w:val="right"/>
      </w:pPr>
      <w:r>
        <w:t>Волгоградской области</w:t>
      </w:r>
    </w:p>
    <w:p w:rsidR="00FF7998" w:rsidRDefault="00FF7998">
      <w:pPr>
        <w:pStyle w:val="ConsPlusNormal"/>
        <w:jc w:val="right"/>
      </w:pPr>
      <w:r>
        <w:t>от 22 июня 2016 г. N 410</w:t>
      </w:r>
    </w:p>
    <w:p w:rsidR="00FF7998" w:rsidRDefault="00FF7998">
      <w:pPr>
        <w:pStyle w:val="ConsPlusNormal"/>
        <w:jc w:val="both"/>
      </w:pPr>
    </w:p>
    <w:p w:rsidR="00FF7998" w:rsidRDefault="00FF7998">
      <w:pPr>
        <w:pStyle w:val="ConsPlusTitle"/>
        <w:jc w:val="center"/>
      </w:pPr>
      <w:bookmarkStart w:id="0" w:name="P46"/>
      <w:bookmarkEnd w:id="0"/>
      <w:r>
        <w:t>ПОЛОЖЕНИЕ</w:t>
      </w:r>
    </w:p>
    <w:p w:rsidR="00FF7998" w:rsidRDefault="00FF7998">
      <w:pPr>
        <w:pStyle w:val="ConsPlusTitle"/>
        <w:jc w:val="center"/>
      </w:pPr>
      <w:r>
        <w:t>О ПРЕДСТАВЛЕНИИ ГРАЖДАНАМИ, ПРЕТЕНДУЮЩИМИ НА ЗАМЕЩЕНИЕ</w:t>
      </w:r>
    </w:p>
    <w:p w:rsidR="00FF7998" w:rsidRDefault="00FF7998">
      <w:pPr>
        <w:pStyle w:val="ConsPlusTitle"/>
        <w:jc w:val="center"/>
      </w:pPr>
      <w:r>
        <w:t>ДОЛЖНОСТЕЙ ГОСУДАРСТВЕННОЙ ГРАЖДАНСКОЙ СЛУЖБЫ ВОЛГОГРАДСКОЙ</w:t>
      </w:r>
    </w:p>
    <w:p w:rsidR="00FF7998" w:rsidRDefault="00FF7998">
      <w:pPr>
        <w:pStyle w:val="ConsPlusTitle"/>
        <w:jc w:val="center"/>
      </w:pPr>
      <w:r>
        <w:t>ОБЛАСТИ, И ГОСУДАРСТВЕННЫМИ ГРАЖДАНСКИМИ СЛУЖАЩИМИ</w:t>
      </w:r>
    </w:p>
    <w:p w:rsidR="00FF7998" w:rsidRDefault="00FF7998">
      <w:pPr>
        <w:pStyle w:val="ConsPlusTitle"/>
        <w:jc w:val="center"/>
      </w:pPr>
      <w:r>
        <w:t>ВОЛГОГРАДСКОЙ ОБЛАСТИ СВЕДЕНИЙ О ДОХОДАХ, ОБ ИМУЩЕСТВЕ</w:t>
      </w:r>
    </w:p>
    <w:p w:rsidR="00FF7998" w:rsidRDefault="00FF7998">
      <w:pPr>
        <w:pStyle w:val="ConsPlusTitle"/>
        <w:jc w:val="center"/>
      </w:pPr>
      <w:r>
        <w:t>И ОБЯЗАТЕЛЬСТВАХ ИМУЩЕСТВЕННОГО ХАРАКТЕРА</w:t>
      </w:r>
    </w:p>
    <w:p w:rsidR="00FF7998" w:rsidRDefault="00FF799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7998" w:rsidRDefault="00FF7998"/>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c>
          <w:tcPr>
            <w:tcW w:w="0" w:type="auto"/>
            <w:tcBorders>
              <w:top w:val="nil"/>
              <w:left w:val="nil"/>
              <w:bottom w:val="nil"/>
              <w:right w:val="nil"/>
            </w:tcBorders>
            <w:shd w:val="clear" w:color="auto" w:fill="F4F3F8"/>
            <w:tcMar>
              <w:top w:w="113" w:type="dxa"/>
              <w:left w:w="0" w:type="dxa"/>
              <w:bottom w:w="113" w:type="dxa"/>
              <w:right w:w="0" w:type="dxa"/>
            </w:tcMar>
          </w:tcPr>
          <w:p w:rsidR="00FF7998" w:rsidRDefault="00FF7998">
            <w:pPr>
              <w:pStyle w:val="ConsPlusNormal"/>
              <w:jc w:val="center"/>
            </w:pPr>
            <w:r>
              <w:rPr>
                <w:color w:val="392C69"/>
              </w:rPr>
              <w:t>Список изменяющих документов</w:t>
            </w:r>
          </w:p>
          <w:p w:rsidR="00FF7998" w:rsidRDefault="00FF7998">
            <w:pPr>
              <w:pStyle w:val="ConsPlusNormal"/>
              <w:jc w:val="center"/>
            </w:pPr>
            <w:r>
              <w:rPr>
                <w:color w:val="392C69"/>
              </w:rPr>
              <w:t>(в ред. постановлений Губернатора Волгоградской обл.</w:t>
            </w:r>
          </w:p>
          <w:p w:rsidR="00FF7998" w:rsidRDefault="00FF7998">
            <w:pPr>
              <w:pStyle w:val="ConsPlusNormal"/>
              <w:jc w:val="center"/>
            </w:pPr>
            <w:r>
              <w:rPr>
                <w:color w:val="392C69"/>
              </w:rPr>
              <w:t xml:space="preserve">от 15.05.2017 </w:t>
            </w:r>
            <w:hyperlink r:id="rId24" w:history="1">
              <w:r>
                <w:rPr>
                  <w:color w:val="0000FF"/>
                </w:rPr>
                <w:t>N 275</w:t>
              </w:r>
            </w:hyperlink>
            <w:r>
              <w:rPr>
                <w:color w:val="392C69"/>
              </w:rPr>
              <w:t xml:space="preserve">, от 06.03.2019 </w:t>
            </w:r>
            <w:hyperlink r:id="rId25" w:history="1">
              <w:r>
                <w:rPr>
                  <w:color w:val="0000FF"/>
                </w:rPr>
                <w:t>N 111</w:t>
              </w:r>
            </w:hyperlink>
            <w:r>
              <w:rPr>
                <w:color w:val="392C69"/>
              </w:rPr>
              <w:t xml:space="preserve">, от 30.01.2020 </w:t>
            </w:r>
            <w:hyperlink r:id="rId26" w:history="1">
              <w:r>
                <w:rPr>
                  <w:color w:val="0000FF"/>
                </w:rPr>
                <w:t>N 66</w:t>
              </w:r>
            </w:hyperlink>
            <w:r>
              <w:rPr>
                <w:color w:val="392C69"/>
              </w:rPr>
              <w:t>,</w:t>
            </w:r>
          </w:p>
          <w:p w:rsidR="00FF7998" w:rsidRDefault="00FF7998">
            <w:pPr>
              <w:pStyle w:val="ConsPlusNormal"/>
              <w:jc w:val="center"/>
            </w:pPr>
            <w:r>
              <w:rPr>
                <w:color w:val="392C69"/>
              </w:rPr>
              <w:t xml:space="preserve">от 25.06.2020 </w:t>
            </w:r>
            <w:hyperlink r:id="rId27" w:history="1">
              <w:r>
                <w:rPr>
                  <w:color w:val="0000FF"/>
                </w:rPr>
                <w:t>N 401</w:t>
              </w:r>
            </w:hyperlink>
            <w:r>
              <w:rPr>
                <w:color w:val="392C69"/>
              </w:rPr>
              <w:t xml:space="preserve">, от 16.12.2020 </w:t>
            </w:r>
            <w:hyperlink r:id="rId28" w:history="1">
              <w:r>
                <w:rPr>
                  <w:color w:val="0000FF"/>
                </w:rPr>
                <w:t>N 797</w:t>
              </w:r>
            </w:hyperlink>
            <w:r>
              <w:rPr>
                <w:color w:val="392C69"/>
              </w:rPr>
              <w:t xml:space="preserve">, от 29.04.2021 </w:t>
            </w:r>
            <w:hyperlink r:id="rId29" w:history="1">
              <w:r>
                <w:rPr>
                  <w:color w:val="0000FF"/>
                </w:rPr>
                <w:t>N 330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r>
    </w:tbl>
    <w:p w:rsidR="00FF7998" w:rsidRDefault="00FF7998">
      <w:pPr>
        <w:pStyle w:val="ConsPlusNormal"/>
        <w:jc w:val="both"/>
      </w:pPr>
    </w:p>
    <w:p w:rsidR="00FF7998" w:rsidRDefault="00FF7998">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Волгоградской области (далее именуются - должности государственной службы), и государственными гражданскими служащими Волгоградской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именуются - сведения о доходах, об имуществе и обязательствах имущественного характера).</w:t>
      </w:r>
    </w:p>
    <w:p w:rsidR="00FF7998" w:rsidRDefault="00FF7998">
      <w:pPr>
        <w:pStyle w:val="ConsPlusNormal"/>
        <w:jc w:val="both"/>
      </w:pPr>
      <w:r>
        <w:t xml:space="preserve">(в ред. </w:t>
      </w:r>
      <w:hyperlink r:id="rId30"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w:t>
      </w:r>
    </w:p>
    <w:p w:rsidR="00FF7998" w:rsidRDefault="00FF7998">
      <w:pPr>
        <w:pStyle w:val="ConsPlusNormal"/>
        <w:spacing w:before="220"/>
        <w:ind w:firstLine="540"/>
        <w:jc w:val="both"/>
      </w:pPr>
      <w:r>
        <w:lastRenderedPageBreak/>
        <w:t>а) гражданина, претендующего на замещение должности государственной службы (далее именуется - гражданин);</w:t>
      </w:r>
    </w:p>
    <w:p w:rsidR="00FF7998" w:rsidRDefault="00FF7998">
      <w:pPr>
        <w:pStyle w:val="ConsPlusNormal"/>
        <w:spacing w:before="220"/>
        <w:ind w:firstLine="540"/>
        <w:jc w:val="both"/>
      </w:pPr>
      <w:r>
        <w:t>б) государственного гражданского служащего Волгоградской области, замещавшего по состоянию на 31 декабря отчетного года должность государственной службы, предусмотренную перечнем должностей государственной гражданской службы Волгоградской области в государственных органах Волгоградской области, при замещении которых государственные гражданские служащие Волгоградской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именуется - Перечень должностей);</w:t>
      </w:r>
    </w:p>
    <w:p w:rsidR="00FF7998" w:rsidRDefault="00FF7998">
      <w:pPr>
        <w:pStyle w:val="ConsPlusNormal"/>
        <w:jc w:val="both"/>
      </w:pPr>
      <w:r>
        <w:t xml:space="preserve">(пп. "б" в ред. </w:t>
      </w:r>
      <w:hyperlink r:id="rId31"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в) государственного гражданского служащего Волгоградской области, замещающего должность государственной службы, не предусмотренную Перечнем должностей, и претендующего на замещение должности государственной службы, предусмотренной Перечнем должностей (далее именуется - кандидат на должность, предусмотренную Перечнем должностей).</w:t>
      </w:r>
    </w:p>
    <w:p w:rsidR="00FF7998" w:rsidRDefault="00FF7998">
      <w:pPr>
        <w:pStyle w:val="ConsPlusNormal"/>
        <w:spacing w:before="220"/>
        <w:ind w:firstLine="540"/>
        <w:jc w:val="both"/>
      </w:pPr>
      <w:bookmarkStart w:id="1" w:name="P64"/>
      <w:bookmarkEnd w:id="1"/>
      <w:r>
        <w:t xml:space="preserve">3. Сведения о доходах, об имуществе и обязательствах имущественного характера представляются по форме </w:t>
      </w:r>
      <w:hyperlink r:id="rId32" w:history="1">
        <w:r>
          <w:rPr>
            <w:color w:val="0000FF"/>
          </w:rPr>
          <w:t>справки</w:t>
        </w:r>
      </w:hyperlink>
      <w:r>
        <w:t>, утвержденной Указом Президента Российской Федерации от 23 июня 2014 г. N 460,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F7998" w:rsidRDefault="00FF7998">
      <w:pPr>
        <w:pStyle w:val="ConsPlusNormal"/>
        <w:jc w:val="both"/>
      </w:pPr>
      <w:r>
        <w:t xml:space="preserve">(в ред. постановлений Губернатора Волгоградской обл. от 06.03.2019 </w:t>
      </w:r>
      <w:hyperlink r:id="rId33" w:history="1">
        <w:r>
          <w:rPr>
            <w:color w:val="0000FF"/>
          </w:rPr>
          <w:t>N 111</w:t>
        </w:r>
      </w:hyperlink>
      <w:r>
        <w:t xml:space="preserve">, от 30.01.2020 </w:t>
      </w:r>
      <w:hyperlink r:id="rId34" w:history="1">
        <w:r>
          <w:rPr>
            <w:color w:val="0000FF"/>
          </w:rPr>
          <w:t>N 66</w:t>
        </w:r>
      </w:hyperlink>
      <w:r>
        <w:t>)</w:t>
      </w:r>
    </w:p>
    <w:p w:rsidR="00FF7998" w:rsidRDefault="00FF7998">
      <w:pPr>
        <w:pStyle w:val="ConsPlusNormal"/>
        <w:spacing w:before="220"/>
        <w:ind w:firstLine="540"/>
        <w:jc w:val="both"/>
      </w:pPr>
      <w:bookmarkStart w:id="2" w:name="P66"/>
      <w:bookmarkEnd w:id="2"/>
      <w:r>
        <w:t>а) гражданами - при поступлении на государственную гражданскую службу Волгоградской области;</w:t>
      </w:r>
    </w:p>
    <w:p w:rsidR="00FF7998" w:rsidRDefault="00FF7998">
      <w:pPr>
        <w:pStyle w:val="ConsPlusNormal"/>
        <w:jc w:val="both"/>
      </w:pPr>
      <w:r>
        <w:t xml:space="preserve">(в ред. </w:t>
      </w:r>
      <w:hyperlink r:id="rId35"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bookmarkStart w:id="3" w:name="P68"/>
      <w:bookmarkEnd w:id="3"/>
      <w:r>
        <w:t>б) государственными гражданскими служащими Волгоградской области, замещавшими по состоянию на 31 декабря отчетного года должности государственной службы, предусмотренные Перечнем должностей (далее именуются - государственные служащие), - ежегодно не позднее 30 апреля года, следующего за отчетным;</w:t>
      </w:r>
    </w:p>
    <w:p w:rsidR="00FF7998" w:rsidRDefault="00FF7998">
      <w:pPr>
        <w:pStyle w:val="ConsPlusNormal"/>
        <w:jc w:val="both"/>
      </w:pPr>
      <w:r>
        <w:t xml:space="preserve">(пп. "б" в ред. </w:t>
      </w:r>
      <w:hyperlink r:id="rId36"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bookmarkStart w:id="4" w:name="P70"/>
      <w:bookmarkEnd w:id="4"/>
      <w:r>
        <w:t>в) кандидатами на должности, предусмотренные Перечнем должностей, - при назначении на должности государственной службы, предусмотренные Перечнем должностей.</w:t>
      </w:r>
    </w:p>
    <w:p w:rsidR="00FF7998" w:rsidRDefault="00FF7998">
      <w:pPr>
        <w:pStyle w:val="ConsPlusNormal"/>
        <w:spacing w:before="220"/>
        <w:ind w:firstLine="540"/>
        <w:jc w:val="both"/>
      </w:pPr>
      <w:bookmarkStart w:id="5" w:name="P71"/>
      <w:bookmarkEnd w:id="5"/>
      <w:r>
        <w:t>4. Гражданин представляет:</w:t>
      </w:r>
    </w:p>
    <w:p w:rsidR="00FF7998" w:rsidRDefault="00FF7998">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FF7998" w:rsidRDefault="00FF7998">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lastRenderedPageBreak/>
        <w:t>месяца, предшествующего месяцу подачи гражданином документов для замещения должности государственной службы (на отчетную дату).</w:t>
      </w:r>
    </w:p>
    <w:p w:rsidR="00FF7998" w:rsidRDefault="00FF7998">
      <w:pPr>
        <w:pStyle w:val="ConsPlusNormal"/>
        <w:spacing w:before="220"/>
        <w:ind w:firstLine="540"/>
        <w:jc w:val="both"/>
      </w:pPr>
      <w:r>
        <w:t>5. Государственный служащий представляет:</w:t>
      </w:r>
    </w:p>
    <w:p w:rsidR="00FF7998" w:rsidRDefault="00FF7998">
      <w:pPr>
        <w:pStyle w:val="ConsPlusNormal"/>
        <w:spacing w:before="220"/>
        <w:ind w:firstLine="540"/>
        <w:jc w:val="both"/>
      </w:pPr>
      <w:r>
        <w:t>а)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F7998" w:rsidRDefault="00FF7998">
      <w:pPr>
        <w:pStyle w:val="ConsPlusNormal"/>
        <w:spacing w:before="220"/>
        <w:ind w:firstLine="540"/>
        <w:jc w:val="both"/>
      </w:pPr>
      <w:r>
        <w:t>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F7998" w:rsidRDefault="00FF7998">
      <w:pPr>
        <w:pStyle w:val="ConsPlusNormal"/>
        <w:spacing w:before="220"/>
        <w:ind w:firstLine="540"/>
        <w:jc w:val="both"/>
      </w:pPr>
      <w:r>
        <w:t xml:space="preserve">6.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71" w:history="1">
        <w:r>
          <w:rPr>
            <w:color w:val="0000FF"/>
          </w:rPr>
          <w:t>пунктом 4</w:t>
        </w:r>
      </w:hyperlink>
      <w:r>
        <w:t xml:space="preserve"> настоящего Положения.</w:t>
      </w:r>
    </w:p>
    <w:p w:rsidR="00FF7998" w:rsidRDefault="00FF7998">
      <w:pPr>
        <w:pStyle w:val="ConsPlusNormal"/>
        <w:spacing w:before="220"/>
        <w:ind w:firstLine="540"/>
        <w:jc w:val="both"/>
      </w:pPr>
      <w:r>
        <w:t xml:space="preserve">7. Сведения о доходах, об имуществе и обязательствах имущественного характера, представляемые гражданами, государственными служащими, а также кандидатами на должности, предусмотренные Перечнем должностей, в соответствии с </w:t>
      </w:r>
      <w:hyperlink r:id="rId37" w:history="1">
        <w:r>
          <w:rPr>
            <w:color w:val="0000FF"/>
          </w:rPr>
          <w:t>Указом</w:t>
        </w:r>
      </w:hyperlink>
      <w:r>
        <w:t xml:space="preserve"> Президента Российской Федерации от 02 апреля 2013 г. N 309 "О мерах по реализации отдельных положений Федерального закона "О противодействии коррупции" включают в себя в том числе сведения:</w:t>
      </w:r>
    </w:p>
    <w:p w:rsidR="00FF7998" w:rsidRDefault="00FF7998">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FF7998" w:rsidRDefault="00FF7998">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FF7998" w:rsidRDefault="00FF7998">
      <w:pPr>
        <w:pStyle w:val="ConsPlusNormal"/>
        <w:spacing w:before="220"/>
        <w:ind w:firstLine="540"/>
        <w:jc w:val="both"/>
      </w:pPr>
      <w:r>
        <w:t>в) о недвижимом имуществе, находящемся за пределами территории Российской Федерации;</w:t>
      </w:r>
    </w:p>
    <w:p w:rsidR="00FF7998" w:rsidRDefault="00FF7998">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FF7998" w:rsidRDefault="00FF7998">
      <w:pPr>
        <w:pStyle w:val="ConsPlusNormal"/>
        <w:spacing w:before="220"/>
        <w:ind w:firstLine="540"/>
        <w:jc w:val="both"/>
      </w:pPr>
      <w:r>
        <w:t>8. Сведения о доходах, об имуществе и обязательствах имущественного характера представляются:</w:t>
      </w:r>
    </w:p>
    <w:p w:rsidR="00FF7998" w:rsidRDefault="00FF7998">
      <w:pPr>
        <w:pStyle w:val="ConsPlusNormal"/>
        <w:spacing w:before="220"/>
        <w:ind w:firstLine="540"/>
        <w:jc w:val="both"/>
      </w:pPr>
      <w:r>
        <w:t>гражданами, претендующими на замещение должности государственной службы в аппарате Губернатора Волгоградской области, и государственными гражданскими служащими Волгоградской области, замещающими должности государственной службы в аппарате Губернатора Волгоградской области, - в орган Волгоградской области по профилактике коррупционных и иных правонарушений (далее именуется - орган по профилактике коррупционных правонарушений);</w:t>
      </w:r>
    </w:p>
    <w:p w:rsidR="00FF7998" w:rsidRDefault="00FF7998">
      <w:pPr>
        <w:pStyle w:val="ConsPlusNormal"/>
        <w:jc w:val="both"/>
      </w:pPr>
      <w:r>
        <w:t xml:space="preserve">(в ред. </w:t>
      </w:r>
      <w:hyperlink r:id="rId38" w:history="1">
        <w:r>
          <w:rPr>
            <w:color w:val="0000FF"/>
          </w:rPr>
          <w:t>постановления</w:t>
        </w:r>
      </w:hyperlink>
      <w:r>
        <w:t xml:space="preserve"> Губернатора Волгоградской обл. от 29.04.2021 N 330)</w:t>
      </w:r>
    </w:p>
    <w:p w:rsidR="00FF7998" w:rsidRDefault="00FF7998">
      <w:pPr>
        <w:pStyle w:val="ConsPlusNormal"/>
        <w:spacing w:before="220"/>
        <w:ind w:firstLine="540"/>
        <w:jc w:val="both"/>
      </w:pPr>
      <w:r>
        <w:t>гражданами, претендующими на замещение должности государственной службы в ином государственном органе Волгоградской области, и государственными гражданскими служащими Волгоградской области, замещающими должности государственной службы в ином государственном органе Волгоградской области, - в кадровую службу соответствующего государственного органа Волгоградской области (далее именуется - кадровая служба).</w:t>
      </w:r>
    </w:p>
    <w:p w:rsidR="00FF7998" w:rsidRDefault="00FF7998">
      <w:pPr>
        <w:pStyle w:val="ConsPlusNormal"/>
        <w:jc w:val="both"/>
      </w:pPr>
      <w:r>
        <w:t xml:space="preserve">(п. 8 в ред. </w:t>
      </w:r>
      <w:hyperlink r:id="rId39" w:history="1">
        <w:r>
          <w:rPr>
            <w:color w:val="0000FF"/>
          </w:rPr>
          <w:t>постановления</w:t>
        </w:r>
      </w:hyperlink>
      <w:r>
        <w:t xml:space="preserve"> Губернатора Волгоградской обл. от 16.12.2020 N 797)</w:t>
      </w:r>
    </w:p>
    <w:p w:rsidR="00FF7998" w:rsidRDefault="00FF7998">
      <w:pPr>
        <w:pStyle w:val="ConsPlusNormal"/>
        <w:spacing w:before="220"/>
        <w:ind w:firstLine="540"/>
        <w:jc w:val="both"/>
      </w:pPr>
      <w:bookmarkStart w:id="6" w:name="P88"/>
      <w:bookmarkEnd w:id="6"/>
      <w:r>
        <w:lastRenderedPageBreak/>
        <w:t>9. В случае если гражданин, государственный служащий или кандидат на должность, предусмотренную Перечнем должностей, обнаружили, что в представленных ими в орган по профилактике коррупционных правонарушений,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FF7998" w:rsidRDefault="00FF7998">
      <w:pPr>
        <w:pStyle w:val="ConsPlusNormal"/>
        <w:jc w:val="both"/>
      </w:pPr>
      <w:r>
        <w:t xml:space="preserve">(в ред. постановлений Губернатора Волгоградской обл. от 16.12.2020 </w:t>
      </w:r>
      <w:hyperlink r:id="rId40" w:history="1">
        <w:r>
          <w:rPr>
            <w:color w:val="0000FF"/>
          </w:rPr>
          <w:t>N 797</w:t>
        </w:r>
      </w:hyperlink>
      <w:r>
        <w:t xml:space="preserve">, от 29.04.2021 </w:t>
      </w:r>
      <w:hyperlink r:id="rId41" w:history="1">
        <w:r>
          <w:rPr>
            <w:color w:val="0000FF"/>
          </w:rPr>
          <w:t>N 330</w:t>
        </w:r>
      </w:hyperlink>
      <w:r>
        <w:t>)</w:t>
      </w:r>
    </w:p>
    <w:p w:rsidR="00FF7998" w:rsidRDefault="00FF7998">
      <w:pPr>
        <w:pStyle w:val="ConsPlusNormal"/>
        <w:spacing w:before="220"/>
        <w:ind w:firstLine="540"/>
        <w:jc w:val="both"/>
      </w:pPr>
      <w:r>
        <w:t xml:space="preserve">а) гражданин - в течение одного месяца со дня представления сведений в соответствии с </w:t>
      </w:r>
      <w:hyperlink w:anchor="P66" w:history="1">
        <w:r>
          <w:rPr>
            <w:color w:val="0000FF"/>
          </w:rPr>
          <w:t>подпунктом "а" пункта 3</w:t>
        </w:r>
      </w:hyperlink>
      <w:r>
        <w:t xml:space="preserve"> настоящего Положения;</w:t>
      </w:r>
    </w:p>
    <w:p w:rsidR="00FF7998" w:rsidRDefault="00FF7998">
      <w:pPr>
        <w:pStyle w:val="ConsPlusNormal"/>
        <w:spacing w:before="220"/>
        <w:ind w:firstLine="540"/>
        <w:jc w:val="both"/>
      </w:pPr>
      <w:r>
        <w:t xml:space="preserve">б) государственный служащий - в течение одного месяца после окончания срока, указанного в </w:t>
      </w:r>
      <w:hyperlink w:anchor="P68" w:history="1">
        <w:r>
          <w:rPr>
            <w:color w:val="0000FF"/>
          </w:rPr>
          <w:t>подпункте "б" пункта 3</w:t>
        </w:r>
      </w:hyperlink>
      <w:r>
        <w:t xml:space="preserve"> настоящего Положения;</w:t>
      </w:r>
    </w:p>
    <w:p w:rsidR="00FF7998" w:rsidRDefault="00FF7998">
      <w:pPr>
        <w:pStyle w:val="ConsPlusNormal"/>
        <w:spacing w:before="220"/>
        <w:ind w:firstLine="540"/>
        <w:jc w:val="both"/>
      </w:pPr>
      <w:r>
        <w:t xml:space="preserve">в) кандидат на должность, предусмотренную Перечнем должностей, - в течение одного месяца со дня представления сведений в соответствии с </w:t>
      </w:r>
      <w:hyperlink w:anchor="P70" w:history="1">
        <w:r>
          <w:rPr>
            <w:color w:val="0000FF"/>
          </w:rPr>
          <w:t>подпунктом "в" пункта 3</w:t>
        </w:r>
      </w:hyperlink>
      <w:r>
        <w:t xml:space="preserve"> настоящего Положения.</w:t>
      </w:r>
    </w:p>
    <w:p w:rsidR="00FF7998" w:rsidRDefault="00FF7998">
      <w:pPr>
        <w:pStyle w:val="ConsPlusNormal"/>
        <w:spacing w:before="220"/>
        <w:ind w:firstLine="540"/>
        <w:jc w:val="both"/>
      </w:pPr>
      <w:r>
        <w:t xml:space="preserve">10. Орган по профилактике коррупционных правонарушений, кадровая служба осуществляют анализ представленных в соответствии </w:t>
      </w:r>
      <w:hyperlink w:anchor="P64" w:history="1">
        <w:r>
          <w:rPr>
            <w:color w:val="0000FF"/>
          </w:rPr>
          <w:t>пунктами 3</w:t>
        </w:r>
      </w:hyperlink>
      <w:r>
        <w:t xml:space="preserve"> и </w:t>
      </w:r>
      <w:hyperlink w:anchor="P88" w:history="1">
        <w:r>
          <w:rPr>
            <w:color w:val="0000FF"/>
          </w:rPr>
          <w:t>9</w:t>
        </w:r>
      </w:hyperlink>
      <w:r>
        <w:t xml:space="preserve"> настоящего Положения сведений о доходах, об имуществе и обязательствах имущественного характера.</w:t>
      </w:r>
    </w:p>
    <w:p w:rsidR="00FF7998" w:rsidRDefault="00FF7998">
      <w:pPr>
        <w:pStyle w:val="ConsPlusNormal"/>
        <w:jc w:val="both"/>
      </w:pPr>
      <w:r>
        <w:t xml:space="preserve">(в ред. постановлений Губернатора Волгоградской обл. от 16.12.2020 </w:t>
      </w:r>
      <w:hyperlink r:id="rId42" w:history="1">
        <w:r>
          <w:rPr>
            <w:color w:val="0000FF"/>
          </w:rPr>
          <w:t>N 797</w:t>
        </w:r>
      </w:hyperlink>
      <w:r>
        <w:t xml:space="preserve">, от 29.04.2021 </w:t>
      </w:r>
      <w:hyperlink r:id="rId43" w:history="1">
        <w:r>
          <w:rPr>
            <w:color w:val="0000FF"/>
          </w:rPr>
          <w:t>N 330</w:t>
        </w:r>
      </w:hyperlink>
      <w:r>
        <w:t>)</w:t>
      </w:r>
    </w:p>
    <w:p w:rsidR="00FF7998" w:rsidRDefault="00FF7998">
      <w:pPr>
        <w:pStyle w:val="ConsPlusNormal"/>
        <w:spacing w:before="220"/>
        <w:ind w:firstLine="540"/>
        <w:jc w:val="both"/>
      </w:pPr>
      <w:r>
        <w:t xml:space="preserve">По решению Губернатора Волгоградской области орган по профилактике коррупционных правонарушений осуществляет анализ сведений о доходах, об имуществе и обязательствах имущественного характера, представленных государственными гражданскими служащими Волгоградской области, замещающими должности государственной гражданской службы Волгоградской области в органах исполнительной власти Волгоградской области, и гражданами, претендующими на замещение таких должностей, в соответствии с </w:t>
      </w:r>
      <w:hyperlink w:anchor="P64" w:history="1">
        <w:r>
          <w:rPr>
            <w:color w:val="0000FF"/>
          </w:rPr>
          <w:t>пунктами 3</w:t>
        </w:r>
      </w:hyperlink>
      <w:r>
        <w:t xml:space="preserve"> и </w:t>
      </w:r>
      <w:hyperlink w:anchor="P88" w:history="1">
        <w:r>
          <w:rPr>
            <w:color w:val="0000FF"/>
          </w:rPr>
          <w:t>9</w:t>
        </w:r>
      </w:hyperlink>
      <w:r>
        <w:t xml:space="preserve"> настоящего Положения.</w:t>
      </w:r>
    </w:p>
    <w:p w:rsidR="00FF7998" w:rsidRDefault="00FF7998">
      <w:pPr>
        <w:pStyle w:val="ConsPlusNormal"/>
        <w:jc w:val="both"/>
      </w:pPr>
      <w:r>
        <w:t xml:space="preserve">(в ред. постановлений Губернатора Волгоградской обл. от 16.12.2020 </w:t>
      </w:r>
      <w:hyperlink r:id="rId44" w:history="1">
        <w:r>
          <w:rPr>
            <w:color w:val="0000FF"/>
          </w:rPr>
          <w:t>N 797</w:t>
        </w:r>
      </w:hyperlink>
      <w:r>
        <w:t xml:space="preserve">, от 29.04.2021 </w:t>
      </w:r>
      <w:hyperlink r:id="rId45" w:history="1">
        <w:r>
          <w:rPr>
            <w:color w:val="0000FF"/>
          </w:rPr>
          <w:t>N 330</w:t>
        </w:r>
      </w:hyperlink>
      <w:r>
        <w:t>)</w:t>
      </w:r>
    </w:p>
    <w:p w:rsidR="00FF7998" w:rsidRDefault="00FF7998">
      <w:pPr>
        <w:pStyle w:val="ConsPlusNormal"/>
        <w:spacing w:before="220"/>
        <w:ind w:firstLine="540"/>
        <w:jc w:val="both"/>
      </w:pPr>
      <w:r>
        <w:t>Такой анализ проводится независимо от анализа сведений о доходах, об имуществе и обязательствах имущественного характера, осуществляемого кадровой службой.</w:t>
      </w:r>
    </w:p>
    <w:p w:rsidR="00FF7998" w:rsidRDefault="00FF7998">
      <w:pPr>
        <w:pStyle w:val="ConsPlusNormal"/>
        <w:jc w:val="both"/>
      </w:pPr>
      <w:r>
        <w:t xml:space="preserve">(п. 10 введен </w:t>
      </w:r>
      <w:hyperlink r:id="rId46" w:history="1">
        <w:r>
          <w:rPr>
            <w:color w:val="0000FF"/>
          </w:rPr>
          <w:t>постановлением</w:t>
        </w:r>
      </w:hyperlink>
      <w:r>
        <w:t xml:space="preserve"> Губернатора Волгоградской обл. от 25.06.2020 N 401)</w:t>
      </w:r>
    </w:p>
    <w:p w:rsidR="00FF7998" w:rsidRDefault="00FF7998">
      <w:pPr>
        <w:pStyle w:val="ConsPlusNormal"/>
        <w:spacing w:before="220"/>
        <w:ind w:firstLine="540"/>
        <w:jc w:val="both"/>
      </w:pPr>
      <w:hyperlink r:id="rId47" w:history="1">
        <w:r>
          <w:rPr>
            <w:color w:val="0000FF"/>
          </w:rPr>
          <w:t>11</w:t>
        </w:r>
      </w:hyperlink>
      <w:r>
        <w:t>.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соответствующей комиссией по соблюдению требований к служебному поведению государственных гражданских служащих Волгоградской области и урегулированию конфликта интересов.</w:t>
      </w:r>
    </w:p>
    <w:p w:rsidR="00FF7998" w:rsidRDefault="00FF7998">
      <w:pPr>
        <w:pStyle w:val="ConsPlusNormal"/>
        <w:spacing w:before="220"/>
        <w:ind w:firstLine="540"/>
        <w:jc w:val="both"/>
      </w:pPr>
      <w:hyperlink r:id="rId48" w:history="1">
        <w:r>
          <w:rPr>
            <w:color w:val="0000FF"/>
          </w:rPr>
          <w:t>12</w:t>
        </w:r>
      </w:hyperlink>
      <w:r>
        <w:t>. Сведения о доходах, об имуществе и обязательствах имущественного характера, представленные в соответствии с настоящим Положением, являются сведениями конфиденциального характера, если действующим законодательством они не отнесены к сведениям, составляющим государственную тайну, и приобщаются к личным делам лиц, представивших данные сведения. Указанные сведения также могут храниться в электронном виде.</w:t>
      </w:r>
    </w:p>
    <w:p w:rsidR="00FF7998" w:rsidRDefault="00FF7998">
      <w:pPr>
        <w:pStyle w:val="ConsPlusNormal"/>
        <w:jc w:val="both"/>
      </w:pPr>
      <w:r>
        <w:t xml:space="preserve">(в ред. </w:t>
      </w:r>
      <w:hyperlink r:id="rId49" w:history="1">
        <w:r>
          <w:rPr>
            <w:color w:val="0000FF"/>
          </w:rPr>
          <w:t>постановления</w:t>
        </w:r>
      </w:hyperlink>
      <w:r>
        <w:t xml:space="preserve"> Губернатора Волгоградской обл. от 30.01.2020 N 66)</w:t>
      </w:r>
    </w:p>
    <w:p w:rsidR="00FF7998" w:rsidRDefault="00FF7998">
      <w:pPr>
        <w:pStyle w:val="ConsPlusNormal"/>
        <w:spacing w:before="220"/>
        <w:ind w:firstLine="540"/>
        <w:jc w:val="both"/>
      </w:pPr>
      <w:hyperlink r:id="rId50" w:history="1">
        <w:r>
          <w:rPr>
            <w:color w:val="0000FF"/>
          </w:rPr>
          <w:t>13</w:t>
        </w:r>
      </w:hyperlink>
      <w:r>
        <w:t>. В случае если кандидат на должность, предусмотренную Перечнем должностей, представивший в орган по профилактике коррупционных правонарушений, кадровую службу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государственной службы, такие справки возвращаются указанному лицу по его письменному заявлению вместе с другими документами.</w:t>
      </w:r>
    </w:p>
    <w:p w:rsidR="00FF7998" w:rsidRDefault="00FF7998">
      <w:pPr>
        <w:pStyle w:val="ConsPlusNormal"/>
        <w:jc w:val="both"/>
      </w:pPr>
      <w:r>
        <w:lastRenderedPageBreak/>
        <w:t xml:space="preserve">(в ред. постановлений Губернатора Волгоградской обл. от 16.12.2020 </w:t>
      </w:r>
      <w:hyperlink r:id="rId51" w:history="1">
        <w:r>
          <w:rPr>
            <w:color w:val="0000FF"/>
          </w:rPr>
          <w:t>N 797</w:t>
        </w:r>
      </w:hyperlink>
      <w:r>
        <w:t xml:space="preserve">, от 29.04.2021 </w:t>
      </w:r>
      <w:hyperlink r:id="rId52" w:history="1">
        <w:r>
          <w:rPr>
            <w:color w:val="0000FF"/>
          </w:rPr>
          <w:t>N 330</w:t>
        </w:r>
      </w:hyperlink>
      <w:r>
        <w:t>)</w:t>
      </w:r>
    </w:p>
    <w:p w:rsidR="00FF7998" w:rsidRDefault="00FF7998">
      <w:pPr>
        <w:pStyle w:val="ConsPlusNormal"/>
        <w:spacing w:before="220"/>
        <w:ind w:firstLine="540"/>
        <w:jc w:val="both"/>
      </w:pPr>
      <w:r>
        <w:t>Справки о доходах, об имуществе и обязательствах имущественного характера гражданина, а также справки о доходах, об имуществе и обязательствах имущественного характера его супруги (супруга) и несовершеннолетних детей в случае непоступления гражданина на должность государственной службы в дальнейшем не могут быть использованы и подлежат уничтожению в соответствии с действующим законодательством.</w:t>
      </w:r>
    </w:p>
    <w:p w:rsidR="00FF7998" w:rsidRDefault="00FF7998">
      <w:pPr>
        <w:pStyle w:val="ConsPlusNormal"/>
        <w:jc w:val="both"/>
      </w:pPr>
      <w:r>
        <w:t xml:space="preserve">(пункт в ред. </w:t>
      </w:r>
      <w:hyperlink r:id="rId53"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hyperlink r:id="rId54" w:history="1">
        <w:r>
          <w:rPr>
            <w:color w:val="0000FF"/>
          </w:rPr>
          <w:t>14</w:t>
        </w:r>
      </w:hyperlink>
      <w:r>
        <w:t>. Работники,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F7998" w:rsidRDefault="00FF7998">
      <w:pPr>
        <w:pStyle w:val="ConsPlusNormal"/>
        <w:spacing w:before="220"/>
        <w:ind w:firstLine="540"/>
        <w:jc w:val="both"/>
      </w:pPr>
      <w:hyperlink r:id="rId55" w:history="1">
        <w:r>
          <w:rPr>
            <w:color w:val="0000FF"/>
          </w:rPr>
          <w:t>15</w:t>
        </w:r>
      </w:hyperlink>
      <w:r>
        <w:t>. 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предусмотренную Перечнем должностей,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ответственности в соответствии с законодательством о государственной гражданской службе.</w:t>
      </w: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right"/>
        <w:outlineLvl w:val="1"/>
      </w:pPr>
      <w:r>
        <w:t>Приложение</w:t>
      </w:r>
    </w:p>
    <w:p w:rsidR="00FF7998" w:rsidRDefault="00FF7998">
      <w:pPr>
        <w:pStyle w:val="ConsPlusNormal"/>
        <w:jc w:val="right"/>
      </w:pPr>
      <w:r>
        <w:t>к Положению о представлении</w:t>
      </w:r>
    </w:p>
    <w:p w:rsidR="00FF7998" w:rsidRDefault="00FF7998">
      <w:pPr>
        <w:pStyle w:val="ConsPlusNormal"/>
        <w:jc w:val="right"/>
      </w:pPr>
      <w:r>
        <w:t>гражданами, претендующими</w:t>
      </w:r>
    </w:p>
    <w:p w:rsidR="00FF7998" w:rsidRDefault="00FF7998">
      <w:pPr>
        <w:pStyle w:val="ConsPlusNormal"/>
        <w:jc w:val="right"/>
      </w:pPr>
      <w:r>
        <w:t>на замещение должностей</w:t>
      </w:r>
    </w:p>
    <w:p w:rsidR="00FF7998" w:rsidRDefault="00FF7998">
      <w:pPr>
        <w:pStyle w:val="ConsPlusNormal"/>
        <w:jc w:val="right"/>
      </w:pPr>
      <w:r>
        <w:t>государственной гражданской</w:t>
      </w:r>
    </w:p>
    <w:p w:rsidR="00FF7998" w:rsidRDefault="00FF7998">
      <w:pPr>
        <w:pStyle w:val="ConsPlusNormal"/>
        <w:jc w:val="right"/>
      </w:pPr>
      <w:r>
        <w:t>службы Волгоградской области</w:t>
      </w:r>
    </w:p>
    <w:p w:rsidR="00FF7998" w:rsidRDefault="00FF7998">
      <w:pPr>
        <w:pStyle w:val="ConsPlusNormal"/>
        <w:jc w:val="right"/>
      </w:pPr>
      <w:r>
        <w:t>в органах исполнительной</w:t>
      </w:r>
    </w:p>
    <w:p w:rsidR="00FF7998" w:rsidRDefault="00FF7998">
      <w:pPr>
        <w:pStyle w:val="ConsPlusNormal"/>
        <w:jc w:val="right"/>
      </w:pPr>
      <w:r>
        <w:t>власти Волгоградской области,</w:t>
      </w:r>
    </w:p>
    <w:p w:rsidR="00FF7998" w:rsidRDefault="00FF7998">
      <w:pPr>
        <w:pStyle w:val="ConsPlusNormal"/>
        <w:jc w:val="right"/>
      </w:pPr>
      <w:r>
        <w:t>и государственными гражданскими</w:t>
      </w:r>
    </w:p>
    <w:p w:rsidR="00FF7998" w:rsidRDefault="00FF7998">
      <w:pPr>
        <w:pStyle w:val="ConsPlusNormal"/>
        <w:jc w:val="right"/>
      </w:pPr>
      <w:r>
        <w:t>служащими Волгоградской области,</w:t>
      </w:r>
    </w:p>
    <w:p w:rsidR="00FF7998" w:rsidRDefault="00FF7998">
      <w:pPr>
        <w:pStyle w:val="ConsPlusNormal"/>
        <w:jc w:val="right"/>
      </w:pPr>
      <w:r>
        <w:t>замещающими должности</w:t>
      </w:r>
    </w:p>
    <w:p w:rsidR="00FF7998" w:rsidRDefault="00FF7998">
      <w:pPr>
        <w:pStyle w:val="ConsPlusNormal"/>
        <w:jc w:val="right"/>
      </w:pPr>
      <w:r>
        <w:t>государственной гражданской службы</w:t>
      </w:r>
    </w:p>
    <w:p w:rsidR="00FF7998" w:rsidRDefault="00FF7998">
      <w:pPr>
        <w:pStyle w:val="ConsPlusNormal"/>
        <w:jc w:val="right"/>
      </w:pPr>
      <w:r>
        <w:t>Волгоградской области в органах</w:t>
      </w:r>
    </w:p>
    <w:p w:rsidR="00FF7998" w:rsidRDefault="00FF7998">
      <w:pPr>
        <w:pStyle w:val="ConsPlusNormal"/>
        <w:jc w:val="right"/>
      </w:pPr>
      <w:r>
        <w:t>исполнительной власти Волгоградской</w:t>
      </w:r>
    </w:p>
    <w:p w:rsidR="00FF7998" w:rsidRDefault="00FF7998">
      <w:pPr>
        <w:pStyle w:val="ConsPlusNormal"/>
        <w:jc w:val="right"/>
      </w:pPr>
      <w:r>
        <w:t>области, сведений о доходах,</w:t>
      </w:r>
    </w:p>
    <w:p w:rsidR="00FF7998" w:rsidRDefault="00FF7998">
      <w:pPr>
        <w:pStyle w:val="ConsPlusNormal"/>
        <w:jc w:val="right"/>
      </w:pPr>
      <w:r>
        <w:t>об имуществе и обязательствах</w:t>
      </w:r>
    </w:p>
    <w:p w:rsidR="00FF7998" w:rsidRDefault="00FF7998">
      <w:pPr>
        <w:pStyle w:val="ConsPlusNormal"/>
        <w:jc w:val="right"/>
      </w:pPr>
      <w:r>
        <w:t>имущественного характера</w:t>
      </w:r>
    </w:p>
    <w:p w:rsidR="00FF7998" w:rsidRDefault="00FF7998">
      <w:pPr>
        <w:pStyle w:val="ConsPlusNormal"/>
        <w:jc w:val="both"/>
      </w:pPr>
    </w:p>
    <w:p w:rsidR="00FF7998" w:rsidRDefault="00FF7998">
      <w:pPr>
        <w:pStyle w:val="ConsPlusTitle"/>
        <w:jc w:val="center"/>
      </w:pPr>
      <w:r>
        <w:t>ПЕРЕЧЕНЬ</w:t>
      </w:r>
    </w:p>
    <w:p w:rsidR="00FF7998" w:rsidRDefault="00FF7998">
      <w:pPr>
        <w:pStyle w:val="ConsPlusTitle"/>
        <w:jc w:val="center"/>
      </w:pPr>
      <w:r>
        <w:t>ДОЛЖНОСТЕЙ ГОСУДАРСТВЕННОЙ ГРАЖДАНСКОЙ СЛУЖБЫ ВОЛГОГРАДСКОЙ</w:t>
      </w:r>
    </w:p>
    <w:p w:rsidR="00FF7998" w:rsidRDefault="00FF7998">
      <w:pPr>
        <w:pStyle w:val="ConsPlusTitle"/>
        <w:jc w:val="center"/>
      </w:pPr>
      <w:r>
        <w:t>ОБЛАСТИ В ОРГАНАХ ИСПОЛНИТЕЛЬНОЙ ВЛАСТИ ВОЛГОГРАДСКОЙ</w:t>
      </w:r>
    </w:p>
    <w:p w:rsidR="00FF7998" w:rsidRDefault="00FF7998">
      <w:pPr>
        <w:pStyle w:val="ConsPlusTitle"/>
        <w:jc w:val="center"/>
      </w:pPr>
      <w:r>
        <w:t>ОБЛАСТИ, ПРИ ЗАМЕЩЕНИИ КОТОРЫХ ГОСУДАРСТВЕННЫЕ ГРАЖДАНСКИЕ</w:t>
      </w:r>
    </w:p>
    <w:p w:rsidR="00FF7998" w:rsidRDefault="00FF7998">
      <w:pPr>
        <w:pStyle w:val="ConsPlusTitle"/>
        <w:jc w:val="center"/>
      </w:pPr>
      <w:r>
        <w:t>СЛУЖАЩИЕ ВОЛГОГРАДСКОЙ ОБЛАСТИ ОБЯЗАНЫ ПРЕДСТАВЛЯТЬ СВЕДЕНИЯ</w:t>
      </w:r>
    </w:p>
    <w:p w:rsidR="00FF7998" w:rsidRDefault="00FF7998">
      <w:pPr>
        <w:pStyle w:val="ConsPlusTitle"/>
        <w:jc w:val="center"/>
      </w:pPr>
      <w:r>
        <w:t>О СВОИХ ДОХОДАХ, РАСХОДАХ, ОБ ИМУЩЕСТВЕ И ОБЯЗАТЕЛЬСТВАХ</w:t>
      </w:r>
    </w:p>
    <w:p w:rsidR="00FF7998" w:rsidRDefault="00FF7998">
      <w:pPr>
        <w:pStyle w:val="ConsPlusTitle"/>
        <w:jc w:val="center"/>
      </w:pPr>
      <w:r>
        <w:t>ИМУЩЕСТВЕННОГО ХАРАКТЕРА, А ТАКЖЕ СВЕДЕНИЯ О ДОХОДАХ,</w:t>
      </w:r>
    </w:p>
    <w:p w:rsidR="00FF7998" w:rsidRDefault="00FF7998">
      <w:pPr>
        <w:pStyle w:val="ConsPlusTitle"/>
        <w:jc w:val="center"/>
      </w:pPr>
      <w:r>
        <w:t>РАСХОДАХ, ОБ ИМУЩЕСТВЕ И ОБЯЗАТЕЛЬСТВАХ ИМУЩЕСТВЕННОГО</w:t>
      </w:r>
    </w:p>
    <w:p w:rsidR="00FF7998" w:rsidRDefault="00FF7998">
      <w:pPr>
        <w:pStyle w:val="ConsPlusTitle"/>
        <w:jc w:val="center"/>
      </w:pPr>
      <w:r>
        <w:t>ХАРАКТЕРА СВОИХ СУПРУГИ (СУПРУГА) И НЕСОВЕРШЕННОЛЕТНИХ ДЕТЕЙ</w:t>
      </w:r>
    </w:p>
    <w:p w:rsidR="00FF7998" w:rsidRDefault="00FF7998">
      <w:pPr>
        <w:pStyle w:val="ConsPlusNormal"/>
        <w:jc w:val="both"/>
      </w:pPr>
    </w:p>
    <w:p w:rsidR="00FF7998" w:rsidRDefault="00FF7998">
      <w:pPr>
        <w:pStyle w:val="ConsPlusNormal"/>
        <w:ind w:firstLine="540"/>
        <w:jc w:val="both"/>
      </w:pPr>
      <w:r>
        <w:t xml:space="preserve">Утратил силу. - </w:t>
      </w:r>
      <w:hyperlink r:id="rId56" w:history="1">
        <w:r>
          <w:rPr>
            <w:color w:val="0000FF"/>
          </w:rPr>
          <w:t>Постановление</w:t>
        </w:r>
      </w:hyperlink>
      <w:r>
        <w:t xml:space="preserve"> Губернатора Волгоградской обл. от 15.05.2017 N 275.</w:t>
      </w: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right"/>
        <w:outlineLvl w:val="0"/>
      </w:pPr>
      <w:r>
        <w:t>Утверждено</w:t>
      </w:r>
    </w:p>
    <w:p w:rsidR="00FF7998" w:rsidRDefault="00FF7998">
      <w:pPr>
        <w:pStyle w:val="ConsPlusNormal"/>
        <w:jc w:val="right"/>
      </w:pPr>
      <w:r>
        <w:t>постановлением</w:t>
      </w:r>
    </w:p>
    <w:p w:rsidR="00FF7998" w:rsidRDefault="00FF7998">
      <w:pPr>
        <w:pStyle w:val="ConsPlusNormal"/>
        <w:jc w:val="right"/>
      </w:pPr>
      <w:r>
        <w:t>Губернатора</w:t>
      </w:r>
    </w:p>
    <w:p w:rsidR="00FF7998" w:rsidRDefault="00FF7998">
      <w:pPr>
        <w:pStyle w:val="ConsPlusNormal"/>
        <w:jc w:val="right"/>
      </w:pPr>
      <w:r>
        <w:t>Волгоградской области</w:t>
      </w:r>
    </w:p>
    <w:p w:rsidR="00FF7998" w:rsidRDefault="00FF7998">
      <w:pPr>
        <w:pStyle w:val="ConsPlusNormal"/>
        <w:jc w:val="right"/>
      </w:pPr>
      <w:r>
        <w:t>от 22 июня 2016 г. N 410</w:t>
      </w:r>
    </w:p>
    <w:p w:rsidR="00FF7998" w:rsidRDefault="00FF7998">
      <w:pPr>
        <w:pStyle w:val="ConsPlusNormal"/>
        <w:jc w:val="both"/>
      </w:pPr>
    </w:p>
    <w:p w:rsidR="00FF7998" w:rsidRDefault="00FF7998">
      <w:pPr>
        <w:pStyle w:val="ConsPlusTitle"/>
        <w:jc w:val="center"/>
      </w:pPr>
      <w:bookmarkStart w:id="7" w:name="P153"/>
      <w:bookmarkEnd w:id="7"/>
      <w:r>
        <w:t>ПОЛОЖЕНИЕ</w:t>
      </w:r>
    </w:p>
    <w:p w:rsidR="00FF7998" w:rsidRDefault="00FF7998">
      <w:pPr>
        <w:pStyle w:val="ConsPlusTitle"/>
        <w:jc w:val="center"/>
      </w:pPr>
      <w:r>
        <w:t>О ПРОВЕРКЕ ДОСТОВЕРНОСТИ И ПОЛНОТЫ СВЕДЕНИЙ, ПРЕДСТАВЛЯЕМЫХ</w:t>
      </w:r>
    </w:p>
    <w:p w:rsidR="00FF7998" w:rsidRDefault="00FF7998">
      <w:pPr>
        <w:pStyle w:val="ConsPlusTitle"/>
        <w:jc w:val="center"/>
      </w:pPr>
      <w:r>
        <w:t>ГРАЖДАНАМИ, ПРЕТЕНДУЮЩИМИ НА ЗАМЕЩЕНИЕ ДОЛЖНОСТЕЙ</w:t>
      </w:r>
    </w:p>
    <w:p w:rsidR="00FF7998" w:rsidRDefault="00FF7998">
      <w:pPr>
        <w:pStyle w:val="ConsPlusTitle"/>
        <w:jc w:val="center"/>
      </w:pPr>
      <w:r>
        <w:t>ГОСУДАРСТВЕННОЙ ГРАЖДАНСКОЙ СЛУЖБЫ ВОЛГОГРАДСКОЙ ОБЛАСТИ,</w:t>
      </w:r>
    </w:p>
    <w:p w:rsidR="00FF7998" w:rsidRDefault="00FF7998">
      <w:pPr>
        <w:pStyle w:val="ConsPlusTitle"/>
        <w:jc w:val="center"/>
      </w:pPr>
      <w:r>
        <w:t>И ГОСУДАРСТВЕННЫМИ ГРАЖДАНСКИМИ СЛУЖАЩИМИ ВОЛГОГРАДСКОЙ</w:t>
      </w:r>
    </w:p>
    <w:p w:rsidR="00FF7998" w:rsidRDefault="00FF7998">
      <w:pPr>
        <w:pStyle w:val="ConsPlusTitle"/>
        <w:jc w:val="center"/>
      </w:pPr>
      <w:r>
        <w:t>ОБЛАСТИ, И СОБЛЮДЕНИЯ ГОСУДАРСТВЕННЫМИ ГРАЖДАНСКИМИ</w:t>
      </w:r>
    </w:p>
    <w:p w:rsidR="00FF7998" w:rsidRDefault="00FF7998">
      <w:pPr>
        <w:pStyle w:val="ConsPlusTitle"/>
        <w:jc w:val="center"/>
      </w:pPr>
      <w:r>
        <w:t>СЛУЖАЩИМИ ВОЛГОГРАДСКОЙ ОБЛАСТИ ТРЕБОВАНИЙ</w:t>
      </w:r>
    </w:p>
    <w:p w:rsidR="00FF7998" w:rsidRDefault="00FF7998">
      <w:pPr>
        <w:pStyle w:val="ConsPlusTitle"/>
        <w:jc w:val="center"/>
      </w:pPr>
      <w:r>
        <w:t>К СЛУЖЕБНОМУ ПОВЕДЕНИЮ</w:t>
      </w:r>
    </w:p>
    <w:p w:rsidR="00FF7998" w:rsidRDefault="00FF799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7998" w:rsidRDefault="00FF7998"/>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c>
          <w:tcPr>
            <w:tcW w:w="0" w:type="auto"/>
            <w:tcBorders>
              <w:top w:val="nil"/>
              <w:left w:val="nil"/>
              <w:bottom w:val="nil"/>
              <w:right w:val="nil"/>
            </w:tcBorders>
            <w:shd w:val="clear" w:color="auto" w:fill="F4F3F8"/>
            <w:tcMar>
              <w:top w:w="113" w:type="dxa"/>
              <w:left w:w="0" w:type="dxa"/>
              <w:bottom w:w="113" w:type="dxa"/>
              <w:right w:w="0" w:type="dxa"/>
            </w:tcMar>
          </w:tcPr>
          <w:p w:rsidR="00FF7998" w:rsidRDefault="00FF7998">
            <w:pPr>
              <w:pStyle w:val="ConsPlusNormal"/>
              <w:jc w:val="center"/>
            </w:pPr>
            <w:r>
              <w:rPr>
                <w:color w:val="392C69"/>
              </w:rPr>
              <w:t>Список изменяющих документов</w:t>
            </w:r>
          </w:p>
          <w:p w:rsidR="00FF7998" w:rsidRDefault="00FF7998">
            <w:pPr>
              <w:pStyle w:val="ConsPlusNormal"/>
              <w:jc w:val="center"/>
            </w:pPr>
            <w:r>
              <w:rPr>
                <w:color w:val="392C69"/>
              </w:rPr>
              <w:t>(в ред. постановлений Губернатора Волгоградской обл.</w:t>
            </w:r>
          </w:p>
          <w:p w:rsidR="00FF7998" w:rsidRDefault="00FF7998">
            <w:pPr>
              <w:pStyle w:val="ConsPlusNormal"/>
              <w:jc w:val="center"/>
            </w:pPr>
            <w:r>
              <w:rPr>
                <w:color w:val="392C69"/>
              </w:rPr>
              <w:t xml:space="preserve">от 13.07.2017 </w:t>
            </w:r>
            <w:hyperlink r:id="rId57" w:history="1">
              <w:r>
                <w:rPr>
                  <w:color w:val="0000FF"/>
                </w:rPr>
                <w:t>N 423</w:t>
              </w:r>
            </w:hyperlink>
            <w:r>
              <w:rPr>
                <w:color w:val="392C69"/>
              </w:rPr>
              <w:t xml:space="preserve">, от 14.11.2017 </w:t>
            </w:r>
            <w:hyperlink r:id="rId58" w:history="1">
              <w:r>
                <w:rPr>
                  <w:color w:val="0000FF"/>
                </w:rPr>
                <w:t>N 755</w:t>
              </w:r>
            </w:hyperlink>
            <w:r>
              <w:rPr>
                <w:color w:val="392C69"/>
              </w:rPr>
              <w:t xml:space="preserve">, от 06.03.2019 </w:t>
            </w:r>
            <w:hyperlink r:id="rId59" w:history="1">
              <w:r>
                <w:rPr>
                  <w:color w:val="0000FF"/>
                </w:rPr>
                <w:t>N 111</w:t>
              </w:r>
            </w:hyperlink>
            <w:r>
              <w:rPr>
                <w:color w:val="392C69"/>
              </w:rPr>
              <w:t>,</w:t>
            </w:r>
          </w:p>
          <w:p w:rsidR="00FF7998" w:rsidRDefault="00FF7998">
            <w:pPr>
              <w:pStyle w:val="ConsPlusNormal"/>
              <w:jc w:val="center"/>
            </w:pPr>
            <w:r>
              <w:rPr>
                <w:color w:val="392C69"/>
              </w:rPr>
              <w:t xml:space="preserve">от 16.12.2020 </w:t>
            </w:r>
            <w:hyperlink r:id="rId60" w:history="1">
              <w:r>
                <w:rPr>
                  <w:color w:val="0000FF"/>
                </w:rPr>
                <w:t>N 797</w:t>
              </w:r>
            </w:hyperlink>
            <w:r>
              <w:rPr>
                <w:color w:val="392C69"/>
              </w:rPr>
              <w:t xml:space="preserve">, от 02.02.2021 </w:t>
            </w:r>
            <w:hyperlink r:id="rId61" w:history="1">
              <w:r>
                <w:rPr>
                  <w:color w:val="0000FF"/>
                </w:rPr>
                <w:t>N 79</w:t>
              </w:r>
            </w:hyperlink>
            <w:r>
              <w:rPr>
                <w:color w:val="392C69"/>
              </w:rPr>
              <w:t xml:space="preserve">, от 29.04.2021 </w:t>
            </w:r>
            <w:hyperlink r:id="rId62" w:history="1">
              <w:r>
                <w:rPr>
                  <w:color w:val="0000FF"/>
                </w:rPr>
                <w:t>N 330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r>
    </w:tbl>
    <w:p w:rsidR="00FF7998" w:rsidRDefault="00FF7998">
      <w:pPr>
        <w:pStyle w:val="ConsPlusNormal"/>
        <w:jc w:val="both"/>
      </w:pPr>
    </w:p>
    <w:p w:rsidR="00FF7998" w:rsidRDefault="00FF7998">
      <w:pPr>
        <w:pStyle w:val="ConsPlusNormal"/>
        <w:ind w:firstLine="540"/>
        <w:jc w:val="both"/>
      </w:pPr>
      <w:bookmarkStart w:id="8" w:name="P166"/>
      <w:bookmarkEnd w:id="8"/>
      <w:r>
        <w:t>1. Настоящим Положением определяется порядок осуществления проверки:</w:t>
      </w:r>
    </w:p>
    <w:p w:rsidR="00FF7998" w:rsidRDefault="00FF7998">
      <w:pPr>
        <w:pStyle w:val="ConsPlusNormal"/>
        <w:spacing w:before="220"/>
        <w:ind w:firstLine="540"/>
        <w:jc w:val="both"/>
      </w:pPr>
      <w:bookmarkStart w:id="9" w:name="P167"/>
      <w:bookmarkEnd w:id="9"/>
      <w:r>
        <w:t>а) достоверности и полноты сведений о доходах, об имуществе и обязательствах имущественного характера, представленных:</w:t>
      </w:r>
    </w:p>
    <w:p w:rsidR="00FF7998" w:rsidRDefault="00FF7998">
      <w:pPr>
        <w:pStyle w:val="ConsPlusNormal"/>
        <w:spacing w:before="220"/>
        <w:ind w:firstLine="540"/>
        <w:jc w:val="both"/>
      </w:pPr>
      <w:r>
        <w:t>гражданами, претендующими на замещение должностей государственной гражданской службы Волгоградской области (далее именуются - должности государственной службы), на отчетную дату;</w:t>
      </w:r>
    </w:p>
    <w:p w:rsidR="00FF7998" w:rsidRDefault="00FF7998">
      <w:pPr>
        <w:pStyle w:val="ConsPlusNormal"/>
        <w:spacing w:before="220"/>
        <w:ind w:firstLine="540"/>
        <w:jc w:val="both"/>
      </w:pPr>
      <w:r>
        <w:t>государственными гражданскими служащими Волгоградской области, замещающими должности государственной службы, включенные в перечень должностей государственной гражданской службы Волгоградской области в государственных органах Волгоградской области, при замещении которых государственные гражданские служащие Волгоградской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именуется - Перечень должностей), за отчетный период и за два года, предшествующие отчетному периоду;</w:t>
      </w:r>
    </w:p>
    <w:p w:rsidR="00FF7998" w:rsidRDefault="00FF7998">
      <w:pPr>
        <w:pStyle w:val="ConsPlusNormal"/>
        <w:spacing w:before="220"/>
        <w:ind w:firstLine="540"/>
        <w:jc w:val="both"/>
      </w:pPr>
      <w:r>
        <w:t>государственными гражданскими служащими Волгоградской области, замещающими должности государственной службы, не включенные в Перечень должностей, и претендующими на замещение должностей государственной службы, включенных в Перечень должностей (далее именуются - кандидаты на должности, предусмотренные Перечнем должностей), на отчетную дату;</w:t>
      </w:r>
    </w:p>
    <w:p w:rsidR="00FF7998" w:rsidRDefault="00FF7998">
      <w:pPr>
        <w:pStyle w:val="ConsPlusNormal"/>
        <w:spacing w:before="220"/>
        <w:ind w:firstLine="540"/>
        <w:jc w:val="both"/>
      </w:pPr>
      <w:bookmarkStart w:id="10" w:name="P171"/>
      <w:bookmarkEnd w:id="10"/>
      <w:r>
        <w:t>б) достоверности и полноты иных сведений (в части, касающейся профилактики коррупционных правонарушений), представленных гражданами, претендующими на замещение должностей государственной службы (далее именуются - граждане), при поступлении на государственную гражданскую службу Волгоградской области в соответствии с нормативными правовыми актами Российской Федерации (далее именуются - сведения, представленные в соответствии с нормативными правовыми актами Российской Федерации);</w:t>
      </w:r>
    </w:p>
    <w:p w:rsidR="00FF7998" w:rsidRDefault="00FF7998">
      <w:pPr>
        <w:pStyle w:val="ConsPlusNormal"/>
        <w:jc w:val="both"/>
      </w:pPr>
      <w:r>
        <w:lastRenderedPageBreak/>
        <w:t xml:space="preserve">(в ред. </w:t>
      </w:r>
      <w:hyperlink r:id="rId63" w:history="1">
        <w:r>
          <w:rPr>
            <w:color w:val="0000FF"/>
          </w:rPr>
          <w:t>постановления</w:t>
        </w:r>
      </w:hyperlink>
      <w:r>
        <w:t xml:space="preserve"> Губернатора Волгоградской обл. от 14.11.2017 N 755)</w:t>
      </w:r>
    </w:p>
    <w:p w:rsidR="00FF7998" w:rsidRDefault="00FF7998">
      <w:pPr>
        <w:pStyle w:val="ConsPlusNormal"/>
        <w:spacing w:before="220"/>
        <w:ind w:firstLine="540"/>
        <w:jc w:val="both"/>
      </w:pPr>
      <w:bookmarkStart w:id="11" w:name="P173"/>
      <w:bookmarkEnd w:id="11"/>
      <w:r>
        <w:t xml:space="preserve">в) соблюдения государственными гражданскими служащими Волгоградской области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64" w:history="1">
        <w:r>
          <w:rPr>
            <w:color w:val="0000FF"/>
          </w:rPr>
          <w:t>законом</w:t>
        </w:r>
      </w:hyperlink>
      <w:r>
        <w:t xml:space="preserve"> от 25 декабря 2008 г. N 273-ФЗ "О противодействии коррупции" и другими федеральными законами (далее именуются - требования к служебному поведению).</w:t>
      </w:r>
    </w:p>
    <w:p w:rsidR="00FF7998" w:rsidRDefault="00FF7998">
      <w:pPr>
        <w:pStyle w:val="ConsPlusNormal"/>
        <w:spacing w:before="220"/>
        <w:ind w:firstLine="540"/>
        <w:jc w:val="both"/>
      </w:pPr>
      <w:r>
        <w:t xml:space="preserve">2. Проверки, предусмотренные </w:t>
      </w:r>
      <w:hyperlink w:anchor="P166" w:history="1">
        <w:r>
          <w:rPr>
            <w:color w:val="0000FF"/>
          </w:rPr>
          <w:t>пунктом 1</w:t>
        </w:r>
      </w:hyperlink>
      <w:r>
        <w:t xml:space="preserve"> настоящего Положения, осуществляются по решению представителя нанимателя (должностного лица, которому в установленном порядке предоставлены такие полномочия):</w:t>
      </w:r>
    </w:p>
    <w:p w:rsidR="00FF7998" w:rsidRDefault="00FF7998">
      <w:pPr>
        <w:pStyle w:val="ConsPlusNormal"/>
        <w:jc w:val="both"/>
      </w:pPr>
      <w:r>
        <w:t xml:space="preserve">(в ред. </w:t>
      </w:r>
      <w:hyperlink r:id="rId65" w:history="1">
        <w:r>
          <w:rPr>
            <w:color w:val="0000FF"/>
          </w:rPr>
          <w:t>постановления</w:t>
        </w:r>
      </w:hyperlink>
      <w:r>
        <w:t xml:space="preserve"> Губернатора Волгоградской обл. от 16.12.2020 N 797)</w:t>
      </w:r>
    </w:p>
    <w:p w:rsidR="00FF7998" w:rsidRDefault="00FF7998">
      <w:pPr>
        <w:pStyle w:val="ConsPlusNormal"/>
        <w:spacing w:before="220"/>
        <w:ind w:firstLine="540"/>
        <w:jc w:val="both"/>
      </w:pPr>
      <w:r>
        <w:t>в отношении граждан, претендующих на замещение должности государственной службы в аппарате Губернатора Волгоградской области, и государственных гражданских служащих Волгоградской области, замещающих должности государственной службы в аппарате Губернатора Волгоградской области, - органом Волгоградской области по профилактике коррупционных и иных правонарушений (далее именуется - орган по профилактике коррупционных правонарушений);</w:t>
      </w:r>
    </w:p>
    <w:p w:rsidR="00FF7998" w:rsidRDefault="00FF7998">
      <w:pPr>
        <w:pStyle w:val="ConsPlusNormal"/>
        <w:jc w:val="both"/>
      </w:pPr>
      <w:r>
        <w:t xml:space="preserve">(в ред. постановлений Губернатора Волгоградской обл. от 16.12.2020 </w:t>
      </w:r>
      <w:hyperlink r:id="rId66" w:history="1">
        <w:r>
          <w:rPr>
            <w:color w:val="0000FF"/>
          </w:rPr>
          <w:t>N 797</w:t>
        </w:r>
      </w:hyperlink>
      <w:r>
        <w:t xml:space="preserve">, от 29.04.2021 </w:t>
      </w:r>
      <w:hyperlink r:id="rId67" w:history="1">
        <w:r>
          <w:rPr>
            <w:color w:val="0000FF"/>
          </w:rPr>
          <w:t>N 330</w:t>
        </w:r>
      </w:hyperlink>
      <w:r>
        <w:t>)</w:t>
      </w:r>
    </w:p>
    <w:p w:rsidR="00FF7998" w:rsidRDefault="00FF7998">
      <w:pPr>
        <w:pStyle w:val="ConsPlusNormal"/>
        <w:spacing w:before="220"/>
        <w:ind w:firstLine="540"/>
        <w:jc w:val="both"/>
      </w:pPr>
      <w:r>
        <w:t>в отношении граждан, претендующих на замещение должности государственной службы в ином государственном органе Волгоградской области, и государственных гражданских служащих Волгоградской области, замещающих должности государственной службы в ином государственном органе Волгоградской области, - кадровой службой соответствующего государственного органа Волгоградской области (далее именуется - кадровая служба).</w:t>
      </w:r>
    </w:p>
    <w:p w:rsidR="00FF7998" w:rsidRDefault="00FF7998">
      <w:pPr>
        <w:pStyle w:val="ConsPlusNormal"/>
        <w:jc w:val="both"/>
      </w:pPr>
      <w:r>
        <w:t xml:space="preserve">(в ред. </w:t>
      </w:r>
      <w:hyperlink r:id="rId68" w:history="1">
        <w:r>
          <w:rPr>
            <w:color w:val="0000FF"/>
          </w:rPr>
          <w:t>постановления</w:t>
        </w:r>
      </w:hyperlink>
      <w:r>
        <w:t xml:space="preserve"> Губернатора Волгоградской обл. от 16.12.2020 N 797)</w:t>
      </w:r>
    </w:p>
    <w:p w:rsidR="00FF7998" w:rsidRDefault="00FF7998">
      <w:pPr>
        <w:pStyle w:val="ConsPlusNormal"/>
        <w:spacing w:before="220"/>
        <w:ind w:firstLine="540"/>
        <w:jc w:val="both"/>
      </w:pPr>
      <w:r>
        <w:t xml:space="preserve">Решение принимается отдельно в отношении каждого гражданина или государственного гражданского служащего Волгоградской области, указанного в </w:t>
      </w:r>
      <w:hyperlink w:anchor="P166" w:history="1">
        <w:r>
          <w:rPr>
            <w:color w:val="0000FF"/>
          </w:rPr>
          <w:t>пункте 1</w:t>
        </w:r>
      </w:hyperlink>
      <w:r>
        <w:t xml:space="preserve"> настоящего Положения (далее именуется - государственный служащий, в отношении которого проводится проверка), и оформляется правовым актом.</w:t>
      </w:r>
    </w:p>
    <w:p w:rsidR="00FF7998" w:rsidRDefault="00FF7998">
      <w:pPr>
        <w:pStyle w:val="ConsPlusNormal"/>
        <w:spacing w:before="220"/>
        <w:ind w:firstLine="540"/>
        <w:jc w:val="both"/>
      </w:pPr>
      <w:r>
        <w:t xml:space="preserve">По решению Губернатора Волгоградской области орган по профилактике коррупционных правонарушений в порядке, установленном настоящим Положением, осуществляет проверки, указанные в </w:t>
      </w:r>
      <w:hyperlink w:anchor="P166" w:history="1">
        <w:r>
          <w:rPr>
            <w:color w:val="0000FF"/>
          </w:rPr>
          <w:t>пункте 1</w:t>
        </w:r>
      </w:hyperlink>
      <w:r>
        <w:t xml:space="preserve"> настоящего Положения, в отношении государственных гражданских служащих Волгоградской области, замещающих должности государственной гражданской службы Волгоградской области в органах исполнительной власти Волгоградской области, а также граждан, претендующих на замещение таких должностей.</w:t>
      </w:r>
    </w:p>
    <w:p w:rsidR="00FF7998" w:rsidRDefault="00FF7998">
      <w:pPr>
        <w:pStyle w:val="ConsPlusNormal"/>
        <w:jc w:val="both"/>
      </w:pPr>
      <w:r>
        <w:t xml:space="preserve">(абзац введен </w:t>
      </w:r>
      <w:hyperlink r:id="rId69" w:history="1">
        <w:r>
          <w:rPr>
            <w:color w:val="0000FF"/>
          </w:rPr>
          <w:t>постановлением</w:t>
        </w:r>
      </w:hyperlink>
      <w:r>
        <w:t xml:space="preserve"> Губернатора Волгоградской обл. от 06.03.2019 N 111; в ред. постановлений Губернатора Волгоградской обл. от 16.12.2020 </w:t>
      </w:r>
      <w:hyperlink r:id="rId70" w:history="1">
        <w:r>
          <w:rPr>
            <w:color w:val="0000FF"/>
          </w:rPr>
          <w:t>N 797</w:t>
        </w:r>
      </w:hyperlink>
      <w:r>
        <w:t xml:space="preserve">, от 29.04.2021 </w:t>
      </w:r>
      <w:hyperlink r:id="rId71" w:history="1">
        <w:r>
          <w:rPr>
            <w:color w:val="0000FF"/>
          </w:rPr>
          <w:t>N 330</w:t>
        </w:r>
      </w:hyperlink>
      <w:r>
        <w:t>)</w:t>
      </w:r>
    </w:p>
    <w:p w:rsidR="00FF7998" w:rsidRDefault="00FF7998">
      <w:pPr>
        <w:pStyle w:val="ConsPlusNormal"/>
        <w:spacing w:before="220"/>
        <w:ind w:firstLine="540"/>
        <w:jc w:val="both"/>
      </w:pPr>
      <w:r>
        <w:t>Такие проверки проводятся независимо от проверок, осуществляемых кадровыми службами.</w:t>
      </w:r>
    </w:p>
    <w:p w:rsidR="00FF7998" w:rsidRDefault="00FF7998">
      <w:pPr>
        <w:pStyle w:val="ConsPlusNormal"/>
        <w:jc w:val="both"/>
      </w:pPr>
      <w:r>
        <w:t xml:space="preserve">(абзац введен </w:t>
      </w:r>
      <w:hyperlink r:id="rId72" w:history="1">
        <w:r>
          <w:rPr>
            <w:color w:val="0000FF"/>
          </w:rPr>
          <w:t>постановлением</w:t>
        </w:r>
      </w:hyperlink>
      <w:r>
        <w:t xml:space="preserve"> Губернатора Волгоградской обл. от 06.03.2019 N 111)</w:t>
      </w:r>
    </w:p>
    <w:p w:rsidR="00FF7998" w:rsidRDefault="00FF7998">
      <w:pPr>
        <w:pStyle w:val="ConsPlusNormal"/>
        <w:spacing w:before="220"/>
        <w:ind w:firstLine="540"/>
        <w:jc w:val="both"/>
      </w:pPr>
      <w:bookmarkStart w:id="12" w:name="P185"/>
      <w:bookmarkEnd w:id="12"/>
      <w:r>
        <w:t xml:space="preserve">3. Основанием для осуществления проверки, предусмотренной </w:t>
      </w:r>
      <w:hyperlink w:anchor="P167" w:history="1">
        <w:r>
          <w:rPr>
            <w:color w:val="0000FF"/>
          </w:rPr>
          <w:t>подпунктом "а" пункта 1</w:t>
        </w:r>
      </w:hyperlink>
      <w:r>
        <w:t xml:space="preserve"> настоящего Положения, является достаточная информация, представленная в письменном виде в установленном порядке:</w:t>
      </w:r>
    </w:p>
    <w:p w:rsidR="00FF7998" w:rsidRDefault="00FF7998">
      <w:pPr>
        <w:pStyle w:val="ConsPlusNormal"/>
        <w:spacing w:before="220"/>
        <w:ind w:firstLine="540"/>
        <w:jc w:val="both"/>
      </w:pPr>
      <w:r>
        <w:t>а) правоохранительными органами, иными государственными органами, органами местного самоуправления муниципальных образований и их должностными лицами;</w:t>
      </w:r>
    </w:p>
    <w:p w:rsidR="00FF7998" w:rsidRDefault="00FF7998">
      <w:pPr>
        <w:pStyle w:val="ConsPlusNormal"/>
        <w:spacing w:before="220"/>
        <w:ind w:firstLine="540"/>
        <w:jc w:val="both"/>
      </w:pPr>
      <w:r>
        <w:t xml:space="preserve">б) работниками органа по профилактике коррупционных правонарушений, подразделений кадровых служб по профилактике коррупционных и иных правонарушений либо должностными лицами кадровых служб, ответственными за работу по профилактике коррупционных и иных </w:t>
      </w:r>
      <w:r>
        <w:lastRenderedPageBreak/>
        <w:t>правонарушений;</w:t>
      </w:r>
    </w:p>
    <w:p w:rsidR="00FF7998" w:rsidRDefault="00FF7998">
      <w:pPr>
        <w:pStyle w:val="ConsPlusNormal"/>
        <w:jc w:val="both"/>
      </w:pPr>
      <w:r>
        <w:t xml:space="preserve">(в ред. постановлений Губернатора Волгоградской обл. от 16.12.2020 </w:t>
      </w:r>
      <w:hyperlink r:id="rId73" w:history="1">
        <w:r>
          <w:rPr>
            <w:color w:val="0000FF"/>
          </w:rPr>
          <w:t>N 797</w:t>
        </w:r>
      </w:hyperlink>
      <w:r>
        <w:t xml:space="preserve">, от 29.04.2021 </w:t>
      </w:r>
      <w:hyperlink r:id="rId74" w:history="1">
        <w:r>
          <w:rPr>
            <w:color w:val="0000FF"/>
          </w:rPr>
          <w:t>N 330</w:t>
        </w:r>
      </w:hyperlink>
      <w:r>
        <w:t>)</w:t>
      </w:r>
    </w:p>
    <w:p w:rsidR="00FF7998" w:rsidRDefault="00FF7998">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F7998" w:rsidRDefault="00FF7998">
      <w:pPr>
        <w:pStyle w:val="ConsPlusNormal"/>
        <w:spacing w:before="220"/>
        <w:ind w:firstLine="540"/>
        <w:jc w:val="both"/>
      </w:pPr>
      <w:r>
        <w:t>г) Общественной палатой Волгоградской области;</w:t>
      </w:r>
    </w:p>
    <w:p w:rsidR="00FF7998" w:rsidRDefault="00FF7998">
      <w:pPr>
        <w:pStyle w:val="ConsPlusNormal"/>
        <w:spacing w:before="220"/>
        <w:ind w:firstLine="540"/>
        <w:jc w:val="both"/>
      </w:pPr>
      <w:r>
        <w:t>д) средствами массовой информации.</w:t>
      </w:r>
    </w:p>
    <w:p w:rsidR="00FF7998" w:rsidRDefault="00FF7998">
      <w:pPr>
        <w:pStyle w:val="ConsPlusNormal"/>
        <w:spacing w:before="220"/>
        <w:ind w:firstLine="540"/>
        <w:jc w:val="both"/>
      </w:pPr>
      <w:r>
        <w:t xml:space="preserve">4. Основанием для осуществления проверки, предусмотренной </w:t>
      </w:r>
      <w:hyperlink w:anchor="P171" w:history="1">
        <w:r>
          <w:rPr>
            <w:color w:val="0000FF"/>
          </w:rPr>
          <w:t>подпунктом "б" пункта 1</w:t>
        </w:r>
      </w:hyperlink>
      <w:r>
        <w:t xml:space="preserve"> настоящего Положения, является:</w:t>
      </w:r>
    </w:p>
    <w:p w:rsidR="00FF7998" w:rsidRDefault="00FF7998">
      <w:pPr>
        <w:pStyle w:val="ConsPlusNormal"/>
        <w:spacing w:before="220"/>
        <w:ind w:firstLine="540"/>
        <w:jc w:val="both"/>
      </w:pPr>
      <w:r>
        <w:t>а) прием гражданина на государственную гражданскую службу Волгоградской области;</w:t>
      </w:r>
    </w:p>
    <w:p w:rsidR="00FF7998" w:rsidRDefault="00FF7998">
      <w:pPr>
        <w:pStyle w:val="ConsPlusNormal"/>
        <w:spacing w:before="220"/>
        <w:ind w:firstLine="540"/>
        <w:jc w:val="both"/>
      </w:pPr>
      <w:bookmarkStart w:id="13" w:name="P194"/>
      <w:bookmarkEnd w:id="13"/>
      <w:r>
        <w:t>б) достаточная информация, представленная в письменном виде в установленном порядке:</w:t>
      </w:r>
    </w:p>
    <w:p w:rsidR="00FF7998" w:rsidRDefault="00FF7998">
      <w:pPr>
        <w:pStyle w:val="ConsPlusNormal"/>
        <w:spacing w:before="220"/>
        <w:ind w:firstLine="540"/>
        <w:jc w:val="both"/>
      </w:pPr>
      <w:r>
        <w:t>правоохранительными органами, иными государственными органами, органами местного самоуправления муниципальных образований и их должностными лицами;</w:t>
      </w:r>
    </w:p>
    <w:p w:rsidR="00FF7998" w:rsidRDefault="00FF7998">
      <w:pPr>
        <w:pStyle w:val="ConsPlusNormal"/>
        <w:spacing w:before="220"/>
        <w:ind w:firstLine="540"/>
        <w:jc w:val="both"/>
      </w:pPr>
      <w:r>
        <w:t>работниками органа по профилактике коррупционных правонарушений, подразделений кадровых служб по профилактике коррупционных и иных правонарушений либо должностными лицами кадровых служб, ответственными за работу по профилактике коррупционных и иных правонарушений;</w:t>
      </w:r>
    </w:p>
    <w:p w:rsidR="00FF7998" w:rsidRDefault="00FF7998">
      <w:pPr>
        <w:pStyle w:val="ConsPlusNormal"/>
        <w:jc w:val="both"/>
      </w:pPr>
      <w:r>
        <w:t xml:space="preserve">(в ред. постановлений Губернатора Волгоградской обл. от 16.12.2020 </w:t>
      </w:r>
      <w:hyperlink r:id="rId75" w:history="1">
        <w:r>
          <w:rPr>
            <w:color w:val="0000FF"/>
          </w:rPr>
          <w:t>N 797</w:t>
        </w:r>
      </w:hyperlink>
      <w:r>
        <w:t xml:space="preserve">, от 29.04.2021 </w:t>
      </w:r>
      <w:hyperlink r:id="rId76" w:history="1">
        <w:r>
          <w:rPr>
            <w:color w:val="0000FF"/>
          </w:rPr>
          <w:t>N 330</w:t>
        </w:r>
      </w:hyperlink>
      <w:r>
        <w:t>)</w:t>
      </w:r>
    </w:p>
    <w:p w:rsidR="00FF7998" w:rsidRDefault="00FF7998">
      <w:pPr>
        <w:pStyle w:val="ConsPlusNormal"/>
        <w:spacing w:before="220"/>
        <w:ind w:firstLine="540"/>
        <w:jc w:val="both"/>
      </w:pP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F7998" w:rsidRDefault="00FF7998">
      <w:pPr>
        <w:pStyle w:val="ConsPlusNormal"/>
        <w:spacing w:before="220"/>
        <w:ind w:firstLine="540"/>
        <w:jc w:val="both"/>
      </w:pPr>
      <w:r>
        <w:t>Общественной палатой Волгоградской области;</w:t>
      </w:r>
    </w:p>
    <w:p w:rsidR="00FF7998" w:rsidRDefault="00FF7998">
      <w:pPr>
        <w:pStyle w:val="ConsPlusNormal"/>
        <w:spacing w:before="220"/>
        <w:ind w:firstLine="540"/>
        <w:jc w:val="both"/>
      </w:pPr>
      <w:r>
        <w:t>средствами массовой информации.</w:t>
      </w:r>
    </w:p>
    <w:p w:rsidR="00FF7998" w:rsidRDefault="00FF7998">
      <w:pPr>
        <w:pStyle w:val="ConsPlusNormal"/>
        <w:spacing w:before="220"/>
        <w:ind w:firstLine="540"/>
        <w:jc w:val="both"/>
      </w:pPr>
      <w:bookmarkStart w:id="14" w:name="P201"/>
      <w:bookmarkEnd w:id="14"/>
      <w:r>
        <w:t xml:space="preserve">5. Основанием для осуществления проверки, предусмотренной </w:t>
      </w:r>
      <w:hyperlink w:anchor="P173" w:history="1">
        <w:r>
          <w:rPr>
            <w:color w:val="0000FF"/>
          </w:rPr>
          <w:t>подпунктом "в" пункта 1</w:t>
        </w:r>
      </w:hyperlink>
      <w:r>
        <w:t xml:space="preserve"> настоящего Положения, является достаточная информация, представленная в письменном виде в установленном порядке:</w:t>
      </w:r>
    </w:p>
    <w:p w:rsidR="00FF7998" w:rsidRDefault="00FF7998">
      <w:pPr>
        <w:pStyle w:val="ConsPlusNormal"/>
        <w:spacing w:before="220"/>
        <w:ind w:firstLine="540"/>
        <w:jc w:val="both"/>
      </w:pPr>
      <w:r>
        <w:t>а) правоохранительными органами, иными государственными органами, органами местного самоуправления муниципальных образований и их должностными лицами;</w:t>
      </w:r>
    </w:p>
    <w:p w:rsidR="00FF7998" w:rsidRDefault="00FF7998">
      <w:pPr>
        <w:pStyle w:val="ConsPlusNormal"/>
        <w:spacing w:before="220"/>
        <w:ind w:firstLine="540"/>
        <w:jc w:val="both"/>
      </w:pPr>
      <w:r>
        <w:t>б) работниками органа по профилактике коррупционных правонарушений, подразделений кадровых служб по профилактике коррупционных и иных правонарушений либо должностными лицами кадровых служб, ответственными за работу по профилактике коррупционных и иных правонарушений;</w:t>
      </w:r>
    </w:p>
    <w:p w:rsidR="00FF7998" w:rsidRDefault="00FF7998">
      <w:pPr>
        <w:pStyle w:val="ConsPlusNormal"/>
        <w:jc w:val="both"/>
      </w:pPr>
      <w:r>
        <w:t xml:space="preserve">(в ред. постановлений Губернатора Волгоградской обл. от 16.12.2020 </w:t>
      </w:r>
      <w:hyperlink r:id="rId77" w:history="1">
        <w:r>
          <w:rPr>
            <w:color w:val="0000FF"/>
          </w:rPr>
          <w:t>N 797</w:t>
        </w:r>
      </w:hyperlink>
      <w:r>
        <w:t xml:space="preserve">, от 29.04.2021 </w:t>
      </w:r>
      <w:hyperlink r:id="rId78" w:history="1">
        <w:r>
          <w:rPr>
            <w:color w:val="0000FF"/>
          </w:rPr>
          <w:t>N 330</w:t>
        </w:r>
      </w:hyperlink>
      <w:r>
        <w:t>)</w:t>
      </w:r>
    </w:p>
    <w:p w:rsidR="00FF7998" w:rsidRDefault="00FF7998">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F7998" w:rsidRDefault="00FF7998">
      <w:pPr>
        <w:pStyle w:val="ConsPlusNormal"/>
        <w:spacing w:before="220"/>
        <w:ind w:firstLine="540"/>
        <w:jc w:val="both"/>
      </w:pPr>
      <w:r>
        <w:t>г) Общественной палатой Волгоградской области;</w:t>
      </w:r>
    </w:p>
    <w:p w:rsidR="00FF7998" w:rsidRDefault="00FF7998">
      <w:pPr>
        <w:pStyle w:val="ConsPlusNormal"/>
        <w:spacing w:before="220"/>
        <w:ind w:firstLine="540"/>
        <w:jc w:val="both"/>
      </w:pPr>
      <w:r>
        <w:t>д) средствами массовой информации.</w:t>
      </w:r>
    </w:p>
    <w:p w:rsidR="00FF7998" w:rsidRDefault="00FF7998">
      <w:pPr>
        <w:pStyle w:val="ConsPlusNormal"/>
        <w:spacing w:before="220"/>
        <w:ind w:firstLine="540"/>
        <w:jc w:val="both"/>
      </w:pPr>
      <w:r>
        <w:t>6. Информация анонимного характера не может служить основанием для проверки.</w:t>
      </w:r>
    </w:p>
    <w:p w:rsidR="00FF7998" w:rsidRDefault="00FF7998">
      <w:pPr>
        <w:pStyle w:val="ConsPlusNormal"/>
        <w:spacing w:before="220"/>
        <w:ind w:firstLine="540"/>
        <w:jc w:val="both"/>
      </w:pPr>
      <w:r>
        <w:lastRenderedPageBreak/>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проведении проверки.</w:t>
      </w:r>
    </w:p>
    <w:p w:rsidR="00FF7998" w:rsidRDefault="00FF7998">
      <w:pPr>
        <w:pStyle w:val="ConsPlusNormal"/>
        <w:spacing w:before="220"/>
        <w:ind w:firstLine="540"/>
        <w:jc w:val="both"/>
      </w:pPr>
      <w:r>
        <w:t>8. Орган по профилактике коррупционных правонарушений, кадровые службы осуществляют проверку самостоятельно.</w:t>
      </w:r>
    </w:p>
    <w:p w:rsidR="00FF7998" w:rsidRDefault="00FF7998">
      <w:pPr>
        <w:pStyle w:val="ConsPlusNormal"/>
        <w:jc w:val="both"/>
      </w:pPr>
      <w:r>
        <w:t xml:space="preserve">(в ред. постановлений Губернатора Волгоградской обл. от 16.12.2020 </w:t>
      </w:r>
      <w:hyperlink r:id="rId79" w:history="1">
        <w:r>
          <w:rPr>
            <w:color w:val="0000FF"/>
          </w:rPr>
          <w:t>N 797</w:t>
        </w:r>
      </w:hyperlink>
      <w:r>
        <w:t xml:space="preserve">, от 29.04.2021 </w:t>
      </w:r>
      <w:hyperlink r:id="rId80" w:history="1">
        <w:r>
          <w:rPr>
            <w:color w:val="0000FF"/>
          </w:rPr>
          <w:t>N 330</w:t>
        </w:r>
      </w:hyperlink>
      <w:r>
        <w:t>)</w:t>
      </w:r>
    </w:p>
    <w:p w:rsidR="00FF7998" w:rsidRDefault="00FF7998">
      <w:pPr>
        <w:pStyle w:val="ConsPlusNormal"/>
        <w:spacing w:before="220"/>
        <w:ind w:firstLine="540"/>
        <w:jc w:val="both"/>
      </w:pPr>
      <w:r>
        <w:t>9. При осуществлении проверки должностные лица органа по профилактике коррупционных правонарушений, кадровых служб вправе:</w:t>
      </w:r>
    </w:p>
    <w:p w:rsidR="00FF7998" w:rsidRDefault="00FF7998">
      <w:pPr>
        <w:pStyle w:val="ConsPlusNormal"/>
        <w:jc w:val="both"/>
      </w:pPr>
      <w:r>
        <w:t xml:space="preserve">(в ред. постановлений Губернатора Волгоградской обл. от 16.12.2020 </w:t>
      </w:r>
      <w:hyperlink r:id="rId81" w:history="1">
        <w:r>
          <w:rPr>
            <w:color w:val="0000FF"/>
          </w:rPr>
          <w:t>N 797</w:t>
        </w:r>
      </w:hyperlink>
      <w:r>
        <w:t xml:space="preserve">, от 29.04.2021 </w:t>
      </w:r>
      <w:hyperlink r:id="rId82" w:history="1">
        <w:r>
          <w:rPr>
            <w:color w:val="0000FF"/>
          </w:rPr>
          <w:t>N 330</w:t>
        </w:r>
      </w:hyperlink>
      <w:r>
        <w:t>)</w:t>
      </w:r>
    </w:p>
    <w:p w:rsidR="00FF7998" w:rsidRDefault="00FF7998">
      <w:pPr>
        <w:pStyle w:val="ConsPlusNormal"/>
        <w:spacing w:before="220"/>
        <w:ind w:firstLine="540"/>
        <w:jc w:val="both"/>
      </w:pPr>
      <w:r>
        <w:t>а) проводить беседу с гражданином или государственным служащим, в отношении которого проводится проверка;</w:t>
      </w:r>
    </w:p>
    <w:p w:rsidR="00FF7998" w:rsidRDefault="00FF7998">
      <w:pPr>
        <w:pStyle w:val="ConsPlusNormal"/>
        <w:spacing w:before="220"/>
        <w:ind w:firstLine="540"/>
        <w:jc w:val="both"/>
      </w:pPr>
      <w:r>
        <w:t>б) изучать представленные гражданином или государственным служащим, в отношении которого проводится проверка, сведения о доходах, об имуществе и обязательствах имущественного характера и дополнительные материалы;</w:t>
      </w:r>
    </w:p>
    <w:p w:rsidR="00FF7998" w:rsidRDefault="00FF7998">
      <w:pPr>
        <w:pStyle w:val="ConsPlusNormal"/>
        <w:spacing w:before="220"/>
        <w:ind w:firstLine="540"/>
        <w:jc w:val="both"/>
      </w:pPr>
      <w:r>
        <w:t>в) получать от гражданина или государственного служащего, в отношении которого проводится проверка, пояснения по представленным им сведениям о доходах, об имуществе и обязательствах имущественного характера и материалам;</w:t>
      </w:r>
    </w:p>
    <w:p w:rsidR="00FF7998" w:rsidRDefault="00FF7998">
      <w:pPr>
        <w:pStyle w:val="ConsPlusNormal"/>
        <w:spacing w:before="220"/>
        <w:ind w:firstLine="540"/>
        <w:jc w:val="both"/>
      </w:pPr>
      <w:bookmarkStart w:id="15" w:name="P217"/>
      <w:bookmarkEnd w:id="15"/>
      <w:r>
        <w:t>г) направлять в установленном порядке запрос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именуется - орган регистрации прав),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в организации и общественные объединения (далее именуются - органы и организации) об имеющихся у них сведениях: о доходах, об имуществе и обязательствах имущественного характера гражданина или государственного гражданского служащего Волгоградской области, замещающего должность государственной службы, включенную в Перечень должностей, кандидата на должность, предусмотренную Перечнем должностей, их супруг (супругов)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государственным гражданским служащим Волгоградской области требований к служебному поведению;</w:t>
      </w:r>
    </w:p>
    <w:p w:rsidR="00FF7998" w:rsidRDefault="00FF7998">
      <w:pPr>
        <w:pStyle w:val="ConsPlusNormal"/>
        <w:jc w:val="both"/>
      </w:pPr>
      <w:r>
        <w:t xml:space="preserve">(в ред. </w:t>
      </w:r>
      <w:hyperlink r:id="rId83" w:history="1">
        <w:r>
          <w:rPr>
            <w:color w:val="0000FF"/>
          </w:rPr>
          <w:t>постановления</w:t>
        </w:r>
      </w:hyperlink>
      <w:r>
        <w:t xml:space="preserve"> Губернатора Волгоградской обл. от 02.02.2021 N 79)</w:t>
      </w:r>
    </w:p>
    <w:p w:rsidR="00FF7998" w:rsidRDefault="00FF7998">
      <w:pPr>
        <w:pStyle w:val="ConsPlusNormal"/>
        <w:spacing w:before="220"/>
        <w:ind w:firstLine="540"/>
        <w:jc w:val="both"/>
      </w:pPr>
      <w:r>
        <w:t>д) наводить справки у физических лиц и получать от них информацию с их согласия;</w:t>
      </w:r>
    </w:p>
    <w:p w:rsidR="00FF7998" w:rsidRDefault="00FF7998">
      <w:pPr>
        <w:pStyle w:val="ConsPlusNormal"/>
        <w:spacing w:before="220"/>
        <w:ind w:firstLine="540"/>
        <w:jc w:val="both"/>
      </w:pPr>
      <w:r>
        <w:t>е) осуществлять анализ сведений, представленных гражданином или государственным служащим, в отношении которого проводится проверка, в соответствии с законодательством Российской Федерации о противодействии коррупции.</w:t>
      </w:r>
    </w:p>
    <w:p w:rsidR="00FF7998" w:rsidRDefault="00FF7998">
      <w:pPr>
        <w:pStyle w:val="ConsPlusNormal"/>
        <w:spacing w:before="220"/>
        <w:ind w:firstLine="540"/>
        <w:jc w:val="both"/>
      </w:pPr>
      <w:r>
        <w:t xml:space="preserve">10. В запросе, предусмотренном </w:t>
      </w:r>
      <w:hyperlink w:anchor="P217" w:history="1">
        <w:r>
          <w:rPr>
            <w:color w:val="0000FF"/>
          </w:rPr>
          <w:t>подпунктом "г" пункта 9</w:t>
        </w:r>
      </w:hyperlink>
      <w:r>
        <w:t xml:space="preserve"> настоящего Положения, указываются:</w:t>
      </w:r>
    </w:p>
    <w:p w:rsidR="00FF7998" w:rsidRDefault="00FF7998">
      <w:pPr>
        <w:pStyle w:val="ConsPlusNormal"/>
        <w:spacing w:before="220"/>
        <w:ind w:firstLine="540"/>
        <w:jc w:val="both"/>
      </w:pPr>
      <w:r>
        <w:t>а) фамилия, имя, отчество руководителя органа или организации, в адрес которых направляется запрос;</w:t>
      </w:r>
    </w:p>
    <w:p w:rsidR="00FF7998" w:rsidRDefault="00FF7998">
      <w:pPr>
        <w:pStyle w:val="ConsPlusNormal"/>
        <w:spacing w:before="220"/>
        <w:ind w:firstLine="540"/>
        <w:jc w:val="both"/>
      </w:pPr>
      <w:r>
        <w:lastRenderedPageBreak/>
        <w:t>б) нормативный правовой акт, на основании которого направляется запрос;</w:t>
      </w:r>
    </w:p>
    <w:p w:rsidR="00FF7998" w:rsidRDefault="00FF7998">
      <w:pPr>
        <w:pStyle w:val="ConsPlusNormal"/>
        <w:spacing w:before="220"/>
        <w:ind w:firstLine="540"/>
        <w:jc w:val="both"/>
      </w:pPr>
      <w:r>
        <w:t>в) фамилия, имя, отчество, дата и место рождения, место жительства и (или) пребывания, должность и место работы (службы), вид и реквизиты документа, удостоверяющего личность, гражданина, государственного гражданского служащего Волгоградской области, замещающего должность государственной службы, включенную в Перечень должностей, кандидата на должность, предусмотренную Перечнем должностей, их супруг (супругов)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государственного гражданского служащего Волгоградской области, в отношении которого имеются сведения о несоблюдении им требований к служебному поведению;</w:t>
      </w:r>
    </w:p>
    <w:p w:rsidR="00FF7998" w:rsidRDefault="00FF7998">
      <w:pPr>
        <w:pStyle w:val="ConsPlusNormal"/>
        <w:spacing w:before="220"/>
        <w:ind w:firstLine="540"/>
        <w:jc w:val="both"/>
      </w:pPr>
      <w:r>
        <w:t>г) содержание и объем сведений, подлежащих проверке;</w:t>
      </w:r>
    </w:p>
    <w:p w:rsidR="00FF7998" w:rsidRDefault="00FF7998">
      <w:pPr>
        <w:pStyle w:val="ConsPlusNormal"/>
        <w:spacing w:before="220"/>
        <w:ind w:firstLine="540"/>
        <w:jc w:val="both"/>
      </w:pPr>
      <w:r>
        <w:t>д) срок представления запрашиваемых сведений;</w:t>
      </w:r>
    </w:p>
    <w:p w:rsidR="00FF7998" w:rsidRDefault="00FF7998">
      <w:pPr>
        <w:pStyle w:val="ConsPlusNormal"/>
        <w:spacing w:before="220"/>
        <w:ind w:firstLine="540"/>
        <w:jc w:val="both"/>
      </w:pPr>
      <w:r>
        <w:t>е) фамилия, инициалы и номер телефона работника органа по профилактике коррупционных правонарушений, кадровой службы, подготовившего запрос;</w:t>
      </w:r>
    </w:p>
    <w:p w:rsidR="00FF7998" w:rsidRDefault="00FF7998">
      <w:pPr>
        <w:pStyle w:val="ConsPlusNormal"/>
        <w:jc w:val="both"/>
      </w:pPr>
      <w:r>
        <w:t xml:space="preserve">(в ред. постановлений Губернатора Волгоградской обл. от 16.12.2020 </w:t>
      </w:r>
      <w:hyperlink r:id="rId84" w:history="1">
        <w:r>
          <w:rPr>
            <w:color w:val="0000FF"/>
          </w:rPr>
          <w:t>N 797</w:t>
        </w:r>
      </w:hyperlink>
      <w:r>
        <w:t xml:space="preserve">, от 29.04.2021 </w:t>
      </w:r>
      <w:hyperlink r:id="rId85" w:history="1">
        <w:r>
          <w:rPr>
            <w:color w:val="0000FF"/>
          </w:rPr>
          <w:t>N 330</w:t>
        </w:r>
      </w:hyperlink>
      <w:r>
        <w:t>)</w:t>
      </w:r>
    </w:p>
    <w:p w:rsidR="00FF7998" w:rsidRDefault="00FF7998">
      <w:pPr>
        <w:pStyle w:val="ConsPlusNormal"/>
        <w:spacing w:before="220"/>
        <w:ind w:firstLine="540"/>
        <w:jc w:val="both"/>
      </w:pPr>
      <w:r>
        <w:t>ж) другие необходимые сведения.</w:t>
      </w:r>
    </w:p>
    <w:p w:rsidR="00FF7998" w:rsidRDefault="00FF7998">
      <w:pPr>
        <w:pStyle w:val="ConsPlusNormal"/>
        <w:spacing w:before="220"/>
        <w:ind w:firstLine="540"/>
        <w:jc w:val="both"/>
      </w:pPr>
      <w:r>
        <w:t>11. Запросы в кредитные организации, налоговые органы Российской Федерации, орган регистрации прав и операторам информационных систем, в которых осуществляется выпуск цифровых финансовых активов, направляются:</w:t>
      </w:r>
    </w:p>
    <w:p w:rsidR="00FF7998" w:rsidRDefault="00FF7998">
      <w:pPr>
        <w:pStyle w:val="ConsPlusNormal"/>
        <w:jc w:val="both"/>
      </w:pPr>
      <w:r>
        <w:t xml:space="preserve">(в ред. </w:t>
      </w:r>
      <w:hyperlink r:id="rId86" w:history="1">
        <w:r>
          <w:rPr>
            <w:color w:val="0000FF"/>
          </w:rPr>
          <w:t>постановления</w:t>
        </w:r>
      </w:hyperlink>
      <w:r>
        <w:t xml:space="preserve"> Губернатора Волгоградской обл. от 02.02.2021 N 79)</w:t>
      </w:r>
    </w:p>
    <w:p w:rsidR="00FF7998" w:rsidRDefault="00FF7998">
      <w:pPr>
        <w:pStyle w:val="ConsPlusNormal"/>
        <w:spacing w:before="220"/>
        <w:ind w:firstLine="540"/>
        <w:jc w:val="both"/>
      </w:pPr>
      <w:r>
        <w:t>а) в отношении граждан, претендующих на замещение должностей государственной службы в органах исполнительной власти Волгоградской области и аппарате контрольно-счетной палаты Волгоградской области, и государственных гражданских служащих Волгоградской области, замещающих указанные должности, - Губернатором Волгоградской области или вице-губернатором - руководителем аппарата Губернатора Волгоградской области;</w:t>
      </w:r>
    </w:p>
    <w:p w:rsidR="00FF7998" w:rsidRDefault="00FF7998">
      <w:pPr>
        <w:pStyle w:val="ConsPlusNormal"/>
        <w:spacing w:before="220"/>
        <w:ind w:firstLine="540"/>
        <w:jc w:val="both"/>
      </w:pPr>
      <w:r>
        <w:t>б) в отношении граждан, претендующих на замещение должностей государственной службы в аппарате Волгоградской областной Думы, и государственных гражданских служащих Волгоградской области, замещающих указанные должности, - председателем Волгоградской областной Думы или специально уполномоченным заместителем председателя Волгоградской областной Думы;</w:t>
      </w:r>
    </w:p>
    <w:p w:rsidR="00FF7998" w:rsidRDefault="00FF7998">
      <w:pPr>
        <w:pStyle w:val="ConsPlusNormal"/>
        <w:spacing w:before="220"/>
        <w:ind w:firstLine="540"/>
        <w:jc w:val="both"/>
      </w:pPr>
      <w:r>
        <w:t>в) в отношении граждан, претендующих на замещение должностей государственной службы в аппарате Избирательной комиссии Волгоградской области, и государственных гражданских служащих Волгоградской области, замещающих указанные должности, - председателем Избирательной комиссии Волгоградской области или заместителем председателя Избирательной комиссии Волгоградской области.</w:t>
      </w:r>
    </w:p>
    <w:p w:rsidR="00FF7998" w:rsidRDefault="00FF7998">
      <w:pPr>
        <w:pStyle w:val="ConsPlusNormal"/>
        <w:spacing w:before="220"/>
        <w:ind w:firstLine="540"/>
        <w:jc w:val="both"/>
      </w:pPr>
      <w:r>
        <w:t>12. В случае направления запроса в налоговые органы Российской Федерации в запросе указывается идентификационный номер налогоплательщика.</w:t>
      </w:r>
    </w:p>
    <w:p w:rsidR="00FF7998" w:rsidRDefault="00FF7998">
      <w:pPr>
        <w:pStyle w:val="ConsPlusNormal"/>
        <w:spacing w:before="220"/>
        <w:ind w:firstLine="540"/>
        <w:jc w:val="both"/>
      </w:pPr>
      <w:r>
        <w:t>13. Руководитель органа по профилактике коррупционных правонарушений, кадровой службы обеспечивает:</w:t>
      </w:r>
    </w:p>
    <w:p w:rsidR="00FF7998" w:rsidRDefault="00FF7998">
      <w:pPr>
        <w:pStyle w:val="ConsPlusNormal"/>
        <w:jc w:val="both"/>
      </w:pPr>
      <w:r>
        <w:t xml:space="preserve">(в ред. постановлений Губернатора Волгоградской обл. от 16.12.2020 </w:t>
      </w:r>
      <w:hyperlink r:id="rId87" w:history="1">
        <w:r>
          <w:rPr>
            <w:color w:val="0000FF"/>
          </w:rPr>
          <w:t>N 797</w:t>
        </w:r>
      </w:hyperlink>
      <w:r>
        <w:t xml:space="preserve">, от 29.04.2021 </w:t>
      </w:r>
      <w:hyperlink r:id="rId88" w:history="1">
        <w:r>
          <w:rPr>
            <w:color w:val="0000FF"/>
          </w:rPr>
          <w:t>N 330</w:t>
        </w:r>
      </w:hyperlink>
      <w:r>
        <w:t>)</w:t>
      </w:r>
    </w:p>
    <w:p w:rsidR="00FF7998" w:rsidRDefault="00FF7998">
      <w:pPr>
        <w:pStyle w:val="ConsPlusNormal"/>
        <w:spacing w:before="220"/>
        <w:ind w:firstLine="540"/>
        <w:jc w:val="both"/>
      </w:pPr>
      <w:r>
        <w:t xml:space="preserve">а) уведомление в письменной форме государственного служащего, в отношении которого проводится проверка, о начале в отношении его проверки по основаниям, предусмотренным </w:t>
      </w:r>
      <w:hyperlink w:anchor="P185" w:history="1">
        <w:r>
          <w:rPr>
            <w:color w:val="0000FF"/>
          </w:rPr>
          <w:t>пунктами 3</w:t>
        </w:r>
      </w:hyperlink>
      <w:r>
        <w:t xml:space="preserve"> и </w:t>
      </w:r>
      <w:hyperlink w:anchor="P201" w:history="1">
        <w:r>
          <w:rPr>
            <w:color w:val="0000FF"/>
          </w:rPr>
          <w:t>5</w:t>
        </w:r>
      </w:hyperlink>
      <w:r>
        <w:t xml:space="preserve"> настоящего Положения, разъяснение ему содержания </w:t>
      </w:r>
      <w:hyperlink w:anchor="P239" w:history="1">
        <w:r>
          <w:rPr>
            <w:color w:val="0000FF"/>
          </w:rPr>
          <w:t>подпункта "б"</w:t>
        </w:r>
      </w:hyperlink>
      <w:r>
        <w:t xml:space="preserve"> настоящего </w:t>
      </w:r>
      <w:r>
        <w:lastRenderedPageBreak/>
        <w:t>пункта - в течение двух рабочих дней со дня получения соответствующего решения;</w:t>
      </w:r>
    </w:p>
    <w:p w:rsidR="00FF7998" w:rsidRDefault="00FF7998">
      <w:pPr>
        <w:pStyle w:val="ConsPlusNormal"/>
        <w:spacing w:before="220"/>
        <w:ind w:firstLine="540"/>
        <w:jc w:val="both"/>
      </w:pPr>
      <w:bookmarkStart w:id="16" w:name="P239"/>
      <w:bookmarkEnd w:id="16"/>
      <w:r>
        <w:t>б) проведение в случае обращения государственного служащего, в отношении которого проводится проверка, беседы с ним, в ходе которой он должен быть проинформирован о том, какие сведения, представленные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государственного служащего, в отношении которого проводится проверка, а при наличии уважительной причины - в срок, согласованный с государственным служащим, в отношении которого проводится проверка.</w:t>
      </w:r>
    </w:p>
    <w:p w:rsidR="00FF7998" w:rsidRDefault="00FF7998">
      <w:pPr>
        <w:pStyle w:val="ConsPlusNormal"/>
        <w:spacing w:before="220"/>
        <w:ind w:firstLine="540"/>
        <w:jc w:val="both"/>
      </w:pPr>
      <w:r>
        <w:t xml:space="preserve">14. По окончании проверки, проведенной по основаниям, предусмотренным </w:t>
      </w:r>
      <w:hyperlink w:anchor="P185" w:history="1">
        <w:r>
          <w:rPr>
            <w:color w:val="0000FF"/>
          </w:rPr>
          <w:t>пунктами 3</w:t>
        </w:r>
      </w:hyperlink>
      <w:r>
        <w:t xml:space="preserve"> и </w:t>
      </w:r>
      <w:hyperlink w:anchor="P201" w:history="1">
        <w:r>
          <w:rPr>
            <w:color w:val="0000FF"/>
          </w:rPr>
          <w:t>5</w:t>
        </w:r>
      </w:hyperlink>
      <w:r>
        <w:t xml:space="preserve"> настоящего Положения, орган по профилактике коррупционных правонарушений, кадровые службы обязаны ознакомить государственного служащего, в отношении которого проводилась проверка, с результатами проверки с соблюдением законодательства Российской Федерации о государственной тайне.</w:t>
      </w:r>
    </w:p>
    <w:p w:rsidR="00FF7998" w:rsidRDefault="00FF7998">
      <w:pPr>
        <w:pStyle w:val="ConsPlusNormal"/>
        <w:jc w:val="both"/>
      </w:pPr>
      <w:r>
        <w:t xml:space="preserve">(в ред. постановлений Губернатора Волгоградской обл. от 16.12.2020 </w:t>
      </w:r>
      <w:hyperlink r:id="rId89" w:history="1">
        <w:r>
          <w:rPr>
            <w:color w:val="0000FF"/>
          </w:rPr>
          <w:t>N 797</w:t>
        </w:r>
      </w:hyperlink>
      <w:r>
        <w:t xml:space="preserve">, от 29.04.2021 </w:t>
      </w:r>
      <w:hyperlink r:id="rId90" w:history="1">
        <w:r>
          <w:rPr>
            <w:color w:val="0000FF"/>
          </w:rPr>
          <w:t>N 330</w:t>
        </w:r>
      </w:hyperlink>
      <w:r>
        <w:t>)</w:t>
      </w:r>
    </w:p>
    <w:p w:rsidR="00FF7998" w:rsidRDefault="00FF7998">
      <w:pPr>
        <w:pStyle w:val="ConsPlusNormal"/>
        <w:spacing w:before="220"/>
        <w:ind w:firstLine="540"/>
        <w:jc w:val="both"/>
      </w:pPr>
      <w:bookmarkStart w:id="17" w:name="P242"/>
      <w:bookmarkEnd w:id="17"/>
      <w:r>
        <w:t>15. Государственный служащий, в отношении которого проводится проверка, вправе:</w:t>
      </w:r>
    </w:p>
    <w:p w:rsidR="00FF7998" w:rsidRDefault="00FF7998">
      <w:pPr>
        <w:pStyle w:val="ConsPlusNormal"/>
        <w:spacing w:before="220"/>
        <w:ind w:firstLine="540"/>
        <w:jc w:val="both"/>
      </w:pPr>
      <w:r>
        <w:t>а) давать пояснения в письменной форме:</w:t>
      </w:r>
    </w:p>
    <w:p w:rsidR="00FF7998" w:rsidRDefault="00FF7998">
      <w:pPr>
        <w:pStyle w:val="ConsPlusNormal"/>
        <w:spacing w:before="220"/>
        <w:ind w:firstLine="540"/>
        <w:jc w:val="both"/>
      </w:pPr>
      <w:r>
        <w:t>в ходе проверки;</w:t>
      </w:r>
    </w:p>
    <w:p w:rsidR="00FF7998" w:rsidRDefault="00FF7998">
      <w:pPr>
        <w:pStyle w:val="ConsPlusNormal"/>
        <w:spacing w:before="220"/>
        <w:ind w:firstLine="540"/>
        <w:jc w:val="both"/>
      </w:pPr>
      <w:r>
        <w:t xml:space="preserve">по вопросам, указанным в </w:t>
      </w:r>
      <w:hyperlink w:anchor="P239" w:history="1">
        <w:r>
          <w:rPr>
            <w:color w:val="0000FF"/>
          </w:rPr>
          <w:t>подпункте "б" пункта 13</w:t>
        </w:r>
      </w:hyperlink>
      <w:r>
        <w:t xml:space="preserve"> настоящего Положения;</w:t>
      </w:r>
    </w:p>
    <w:p w:rsidR="00FF7998" w:rsidRDefault="00FF7998">
      <w:pPr>
        <w:pStyle w:val="ConsPlusNormal"/>
        <w:spacing w:before="220"/>
        <w:ind w:firstLine="540"/>
        <w:jc w:val="both"/>
      </w:pPr>
      <w:r>
        <w:t>по результатам проверки;</w:t>
      </w:r>
    </w:p>
    <w:p w:rsidR="00FF7998" w:rsidRDefault="00FF7998">
      <w:pPr>
        <w:pStyle w:val="ConsPlusNormal"/>
        <w:spacing w:before="220"/>
        <w:ind w:firstLine="540"/>
        <w:jc w:val="both"/>
      </w:pPr>
      <w:r>
        <w:t>б) представлять дополнительные материалы и давать по ним пояснения в письменной форме;</w:t>
      </w:r>
    </w:p>
    <w:p w:rsidR="00FF7998" w:rsidRDefault="00FF7998">
      <w:pPr>
        <w:pStyle w:val="ConsPlusNormal"/>
        <w:spacing w:before="220"/>
        <w:ind w:firstLine="540"/>
        <w:jc w:val="both"/>
      </w:pPr>
      <w:r>
        <w:t xml:space="preserve">в) обращаться в орган по профилактике коррупционных правонарушений, кадровую службу с подлежащим удовлетворению ходатайством о проведении с ним беседы по вопросам, указанным в </w:t>
      </w:r>
      <w:hyperlink w:anchor="P239" w:history="1">
        <w:r>
          <w:rPr>
            <w:color w:val="0000FF"/>
          </w:rPr>
          <w:t>подпункте "б" пункта 13</w:t>
        </w:r>
      </w:hyperlink>
      <w:r>
        <w:t xml:space="preserve"> настоящего Положения.</w:t>
      </w:r>
    </w:p>
    <w:p w:rsidR="00FF7998" w:rsidRDefault="00FF7998">
      <w:pPr>
        <w:pStyle w:val="ConsPlusNormal"/>
        <w:jc w:val="both"/>
      </w:pPr>
      <w:r>
        <w:t xml:space="preserve">(в ред. постановлений Губернатора Волгоградской обл. от 16.12.2020 </w:t>
      </w:r>
      <w:hyperlink r:id="rId91" w:history="1">
        <w:r>
          <w:rPr>
            <w:color w:val="0000FF"/>
          </w:rPr>
          <w:t>N 797</w:t>
        </w:r>
      </w:hyperlink>
      <w:r>
        <w:t xml:space="preserve">, от 29.04.2021 </w:t>
      </w:r>
      <w:hyperlink r:id="rId92" w:history="1">
        <w:r>
          <w:rPr>
            <w:color w:val="0000FF"/>
          </w:rPr>
          <w:t>N 330</w:t>
        </w:r>
      </w:hyperlink>
      <w:r>
        <w:t>)</w:t>
      </w:r>
    </w:p>
    <w:p w:rsidR="00FF7998" w:rsidRDefault="00FF7998">
      <w:pPr>
        <w:pStyle w:val="ConsPlusNormal"/>
        <w:spacing w:before="220"/>
        <w:ind w:firstLine="540"/>
        <w:jc w:val="both"/>
      </w:pPr>
      <w:r>
        <w:t xml:space="preserve">16. Пояснения, указанные в </w:t>
      </w:r>
      <w:hyperlink w:anchor="P242" w:history="1">
        <w:r>
          <w:rPr>
            <w:color w:val="0000FF"/>
          </w:rPr>
          <w:t>пункте 15</w:t>
        </w:r>
      </w:hyperlink>
      <w:r>
        <w:t xml:space="preserve"> настоящего Положения, приобщаются к материалам проверки.</w:t>
      </w:r>
    </w:p>
    <w:p w:rsidR="00FF7998" w:rsidRDefault="00FF7998">
      <w:pPr>
        <w:pStyle w:val="ConsPlusNormal"/>
        <w:spacing w:before="220"/>
        <w:ind w:firstLine="540"/>
        <w:jc w:val="both"/>
      </w:pPr>
      <w:r>
        <w:t xml:space="preserve">17. На период проверки, проводимой по основаниям, предусмотренным </w:t>
      </w:r>
      <w:hyperlink w:anchor="P185" w:history="1">
        <w:r>
          <w:rPr>
            <w:color w:val="0000FF"/>
          </w:rPr>
          <w:t>пунктами 3</w:t>
        </w:r>
      </w:hyperlink>
      <w:r>
        <w:t xml:space="preserve"> и </w:t>
      </w:r>
      <w:hyperlink w:anchor="P201" w:history="1">
        <w:r>
          <w:rPr>
            <w:color w:val="0000FF"/>
          </w:rPr>
          <w:t>5</w:t>
        </w:r>
      </w:hyperlink>
      <w:r>
        <w:t xml:space="preserve"> настоящего Положения, государственный служащий, в отношении которого проводится проверка, может быть отстранен от замещаемой должности государственной службы на срок, не превышающий 60 дней со дня принятия решения о проведении проверки. Указанный срок может быть продлен до 90 дней лицом, принявшим решение о проведении проверки.</w:t>
      </w:r>
    </w:p>
    <w:p w:rsidR="00FF7998" w:rsidRDefault="00FF7998">
      <w:pPr>
        <w:pStyle w:val="ConsPlusNormal"/>
        <w:spacing w:before="220"/>
        <w:ind w:firstLine="540"/>
        <w:jc w:val="both"/>
      </w:pPr>
      <w:r>
        <w:t>На период отстранения государственного служащего, в отношении которого проводится проверка, от замещаемой должности государственной службы денежное содержание по замещаемой им должности сохраняется.</w:t>
      </w:r>
    </w:p>
    <w:p w:rsidR="00FF7998" w:rsidRDefault="00FF7998">
      <w:pPr>
        <w:pStyle w:val="ConsPlusNormal"/>
        <w:spacing w:before="220"/>
        <w:ind w:firstLine="540"/>
        <w:jc w:val="both"/>
      </w:pPr>
      <w:r>
        <w:t>18. Руководитель органа по профилактике коррупционных правонарушений, кадровой службы представляет лицу, принявшему решение о проведении проверки, доклад о ее результатах.</w:t>
      </w:r>
    </w:p>
    <w:p w:rsidR="00FF7998" w:rsidRDefault="00FF7998">
      <w:pPr>
        <w:pStyle w:val="ConsPlusNormal"/>
        <w:jc w:val="both"/>
      </w:pPr>
      <w:r>
        <w:t xml:space="preserve">(в ред. постановлений Губернатора Волгоградской обл. от 16.12.2020 </w:t>
      </w:r>
      <w:hyperlink r:id="rId93" w:history="1">
        <w:r>
          <w:rPr>
            <w:color w:val="0000FF"/>
          </w:rPr>
          <w:t>N 797</w:t>
        </w:r>
      </w:hyperlink>
      <w:r>
        <w:t xml:space="preserve">, от 29.04.2021 </w:t>
      </w:r>
      <w:hyperlink r:id="rId94" w:history="1">
        <w:r>
          <w:rPr>
            <w:color w:val="0000FF"/>
          </w:rPr>
          <w:t>N 330</w:t>
        </w:r>
      </w:hyperlink>
      <w:r>
        <w:t>)</w:t>
      </w:r>
    </w:p>
    <w:p w:rsidR="00FF7998" w:rsidRDefault="00FF7998">
      <w:pPr>
        <w:pStyle w:val="ConsPlusNormal"/>
        <w:spacing w:before="220"/>
        <w:ind w:firstLine="540"/>
        <w:jc w:val="both"/>
      </w:pPr>
      <w:bookmarkStart w:id="18" w:name="P255"/>
      <w:bookmarkEnd w:id="18"/>
      <w:r>
        <w:t>19. По результатам проверки должностному лицу, уполномоченному назначать гражданина на должность государственной службы или назначившему государственного гражданского служащего Волгоградской области на должность государственной службы, в установленном порядке представляется доклад. В докладе должно содержаться одно из следующих предложений:</w:t>
      </w:r>
    </w:p>
    <w:p w:rsidR="00FF7998" w:rsidRDefault="00FF7998">
      <w:pPr>
        <w:pStyle w:val="ConsPlusNormal"/>
        <w:spacing w:before="220"/>
        <w:ind w:firstLine="540"/>
        <w:jc w:val="both"/>
      </w:pPr>
      <w:r>
        <w:lastRenderedPageBreak/>
        <w:t>а) о назначении гражданина на должность государственной службы;</w:t>
      </w:r>
    </w:p>
    <w:p w:rsidR="00FF7998" w:rsidRDefault="00FF7998">
      <w:pPr>
        <w:pStyle w:val="ConsPlusNormal"/>
        <w:spacing w:before="220"/>
        <w:ind w:firstLine="540"/>
        <w:jc w:val="both"/>
      </w:pPr>
      <w:r>
        <w:t>б) об отказе гражданину в назначении на должность государственной службы;</w:t>
      </w:r>
    </w:p>
    <w:p w:rsidR="00FF7998" w:rsidRDefault="00FF7998">
      <w:pPr>
        <w:pStyle w:val="ConsPlusNormal"/>
        <w:spacing w:before="220"/>
        <w:ind w:firstLine="540"/>
        <w:jc w:val="both"/>
      </w:pPr>
      <w:r>
        <w:t>в) об отсутствии оснований для применения к государственному служащему, в отношении которого проводилась проверка, мер юридической ответственности;</w:t>
      </w:r>
    </w:p>
    <w:p w:rsidR="00FF7998" w:rsidRDefault="00FF7998">
      <w:pPr>
        <w:pStyle w:val="ConsPlusNormal"/>
        <w:spacing w:before="220"/>
        <w:ind w:firstLine="540"/>
        <w:jc w:val="both"/>
      </w:pPr>
      <w:r>
        <w:t>г) о применении к государственному служащему, в отношении которого проводилась проверка, мер юридической ответственности;</w:t>
      </w:r>
    </w:p>
    <w:p w:rsidR="00FF7998" w:rsidRDefault="00FF7998">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Волгоградской области и урегулированию конфликта интересов.</w:t>
      </w:r>
    </w:p>
    <w:p w:rsidR="00FF7998" w:rsidRDefault="00FF7998">
      <w:pPr>
        <w:pStyle w:val="ConsPlusNormal"/>
        <w:spacing w:before="220"/>
        <w:ind w:firstLine="540"/>
        <w:jc w:val="both"/>
      </w:pPr>
      <w:r>
        <w:t xml:space="preserve">20. Сведения о результатах проверки, проведенной по основаниям, предусмотренным </w:t>
      </w:r>
      <w:hyperlink w:anchor="P185" w:history="1">
        <w:r>
          <w:rPr>
            <w:color w:val="0000FF"/>
          </w:rPr>
          <w:t>пунктом 3</w:t>
        </w:r>
      </w:hyperlink>
      <w:r>
        <w:t xml:space="preserve">, </w:t>
      </w:r>
      <w:hyperlink w:anchor="P194" w:history="1">
        <w:r>
          <w:rPr>
            <w:color w:val="0000FF"/>
          </w:rPr>
          <w:t>подпунктом "б" пункта 4</w:t>
        </w:r>
      </w:hyperlink>
      <w:r>
        <w:t xml:space="preserve">, </w:t>
      </w:r>
      <w:hyperlink w:anchor="P201" w:history="1">
        <w:r>
          <w:rPr>
            <w:color w:val="0000FF"/>
          </w:rPr>
          <w:t>пунктом 5</w:t>
        </w:r>
      </w:hyperlink>
      <w:r>
        <w:t xml:space="preserve"> настоящего Положения, с письменного согласия лица, принявшего решение о проведении проверки, предоставляются органом по профилактике коррупционных правонарушений, кадровой службой с одновременным уведомлением об этом гражданина или государственного служащего, в отношении которого проводилась проверка, правоохранительным органам, иным государственным органам, органам местного самоуправления муниципальных образований,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Волгоградской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F7998" w:rsidRDefault="00FF7998">
      <w:pPr>
        <w:pStyle w:val="ConsPlusNormal"/>
        <w:jc w:val="both"/>
      </w:pPr>
      <w:r>
        <w:t xml:space="preserve">(в ред. постановлений Губернатора Волгоградской обл. от 16.12.2020 </w:t>
      </w:r>
      <w:hyperlink r:id="rId95" w:history="1">
        <w:r>
          <w:rPr>
            <w:color w:val="0000FF"/>
          </w:rPr>
          <w:t>N 797</w:t>
        </w:r>
      </w:hyperlink>
      <w:r>
        <w:t xml:space="preserve">, от 29.04.2021 </w:t>
      </w:r>
      <w:hyperlink r:id="rId96" w:history="1">
        <w:r>
          <w:rPr>
            <w:color w:val="0000FF"/>
          </w:rPr>
          <w:t>N 330</w:t>
        </w:r>
      </w:hyperlink>
      <w:r>
        <w:t>)</w:t>
      </w:r>
    </w:p>
    <w:p w:rsidR="00FF7998" w:rsidRDefault="00FF7998">
      <w:pPr>
        <w:pStyle w:val="ConsPlusNormal"/>
        <w:spacing w:before="220"/>
        <w:ind w:firstLine="540"/>
        <w:jc w:val="both"/>
      </w:pPr>
      <w: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F7998" w:rsidRDefault="00FF7998">
      <w:pPr>
        <w:pStyle w:val="ConsPlusNormal"/>
        <w:spacing w:before="220"/>
        <w:ind w:firstLine="540"/>
        <w:jc w:val="both"/>
      </w:pPr>
      <w:r>
        <w:t xml:space="preserve">22. Должностное лицо, уполномоченное назначать гражданина на должность государственной службы или назначившее государственного гражданского служащего Волгоградской области на должность государственной службы, рассматривает доклад и соответствующее предложение, указанные в </w:t>
      </w:r>
      <w:hyperlink w:anchor="P255" w:history="1">
        <w:r>
          <w:rPr>
            <w:color w:val="0000FF"/>
          </w:rPr>
          <w:t>пункте 19</w:t>
        </w:r>
      </w:hyperlink>
      <w:r>
        <w:t xml:space="preserve"> настоящего Положения, принимает одно из следующих решений:</w:t>
      </w:r>
    </w:p>
    <w:p w:rsidR="00FF7998" w:rsidRDefault="00FF7998">
      <w:pPr>
        <w:pStyle w:val="ConsPlusNormal"/>
        <w:spacing w:before="220"/>
        <w:ind w:firstLine="540"/>
        <w:jc w:val="both"/>
      </w:pPr>
      <w:r>
        <w:t>а) назначить гражданина на должность государственной службы;</w:t>
      </w:r>
    </w:p>
    <w:p w:rsidR="00FF7998" w:rsidRDefault="00FF7998">
      <w:pPr>
        <w:pStyle w:val="ConsPlusNormal"/>
        <w:spacing w:before="220"/>
        <w:ind w:firstLine="540"/>
        <w:jc w:val="both"/>
      </w:pPr>
      <w:r>
        <w:t>б) отказать гражданину в назначении на должность государственной службы;</w:t>
      </w:r>
    </w:p>
    <w:p w:rsidR="00FF7998" w:rsidRDefault="00FF7998">
      <w:pPr>
        <w:pStyle w:val="ConsPlusNormal"/>
        <w:spacing w:before="220"/>
        <w:ind w:firstLine="540"/>
        <w:jc w:val="both"/>
      </w:pPr>
      <w:r>
        <w:t>в) применить к государственному служащему, в отношении которого проводилась проверка, меры юридической ответственности;</w:t>
      </w:r>
    </w:p>
    <w:p w:rsidR="00FF7998" w:rsidRDefault="00FF7998">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Волгоградской области и урегулированию конфликта интересов;</w:t>
      </w:r>
    </w:p>
    <w:p w:rsidR="00FF7998" w:rsidRDefault="00FF7998">
      <w:pPr>
        <w:pStyle w:val="ConsPlusNormal"/>
        <w:spacing w:before="220"/>
        <w:ind w:firstLine="540"/>
        <w:jc w:val="both"/>
      </w:pPr>
      <w:r>
        <w:t>д) не применять к государственному служащему, в отношении которого проводилась проверка, меры юридической ответственности.</w:t>
      </w:r>
    </w:p>
    <w:p w:rsidR="00FF7998" w:rsidRDefault="00FF7998">
      <w:pPr>
        <w:pStyle w:val="ConsPlusNormal"/>
        <w:jc w:val="both"/>
      </w:pPr>
      <w:r>
        <w:t xml:space="preserve">(пп. "д" введен </w:t>
      </w:r>
      <w:hyperlink r:id="rId97" w:history="1">
        <w:r>
          <w:rPr>
            <w:color w:val="0000FF"/>
          </w:rPr>
          <w:t>постановлением</w:t>
        </w:r>
      </w:hyperlink>
      <w:r>
        <w:t xml:space="preserve"> Губернатора Волгоградской обл. от 14.11.2017 N 755)</w:t>
      </w:r>
    </w:p>
    <w:p w:rsidR="00FF7998" w:rsidRDefault="00FF7998">
      <w:pPr>
        <w:pStyle w:val="ConsPlusNormal"/>
        <w:spacing w:before="220"/>
        <w:ind w:firstLine="540"/>
        <w:jc w:val="both"/>
      </w:pPr>
      <w:r>
        <w:t>23. Подлинники справок о доходах, об имуществе и обязательствах имущественного характера приобщаются к личным делам государственных служащих, в отношении которых проводилась проверка.</w:t>
      </w:r>
    </w:p>
    <w:p w:rsidR="00FF7998" w:rsidRDefault="00FF7998">
      <w:pPr>
        <w:pStyle w:val="ConsPlusNormal"/>
        <w:spacing w:before="220"/>
        <w:ind w:firstLine="540"/>
        <w:jc w:val="both"/>
      </w:pPr>
      <w:r>
        <w:lastRenderedPageBreak/>
        <w:t>24. Материалы проверки хранятся в органе по профилактике коррупционных правонарушений, кадровой службе в течение трех лет со дня ее окончания, после чего передаются в архив.</w:t>
      </w:r>
    </w:p>
    <w:p w:rsidR="00FF7998" w:rsidRDefault="00FF7998">
      <w:pPr>
        <w:pStyle w:val="ConsPlusNormal"/>
        <w:jc w:val="both"/>
      </w:pPr>
      <w:r>
        <w:t xml:space="preserve">(в ред. постановлений Губернатора Волгоградской обл. от 16.12.2020 </w:t>
      </w:r>
      <w:hyperlink r:id="rId98" w:history="1">
        <w:r>
          <w:rPr>
            <w:color w:val="0000FF"/>
          </w:rPr>
          <w:t>N 797</w:t>
        </w:r>
      </w:hyperlink>
      <w:r>
        <w:t xml:space="preserve">, от 29.04.2021 </w:t>
      </w:r>
      <w:hyperlink r:id="rId99" w:history="1">
        <w:r>
          <w:rPr>
            <w:color w:val="0000FF"/>
          </w:rPr>
          <w:t>N 330</w:t>
        </w:r>
      </w:hyperlink>
      <w:r>
        <w:t>)</w:t>
      </w: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right"/>
        <w:outlineLvl w:val="0"/>
      </w:pPr>
      <w:r>
        <w:t>Утвержден</w:t>
      </w:r>
    </w:p>
    <w:p w:rsidR="00FF7998" w:rsidRDefault="00FF7998">
      <w:pPr>
        <w:pStyle w:val="ConsPlusNormal"/>
        <w:jc w:val="right"/>
      </w:pPr>
      <w:r>
        <w:t>постановлением</w:t>
      </w:r>
    </w:p>
    <w:p w:rsidR="00FF7998" w:rsidRDefault="00FF7998">
      <w:pPr>
        <w:pStyle w:val="ConsPlusNormal"/>
        <w:jc w:val="right"/>
      </w:pPr>
      <w:r>
        <w:t>Губернатора</w:t>
      </w:r>
    </w:p>
    <w:p w:rsidR="00FF7998" w:rsidRDefault="00FF7998">
      <w:pPr>
        <w:pStyle w:val="ConsPlusNormal"/>
        <w:jc w:val="right"/>
      </w:pPr>
      <w:r>
        <w:t>Волгоградской области</w:t>
      </w:r>
    </w:p>
    <w:p w:rsidR="00FF7998" w:rsidRDefault="00FF7998">
      <w:pPr>
        <w:pStyle w:val="ConsPlusNormal"/>
        <w:jc w:val="right"/>
      </w:pPr>
      <w:r>
        <w:t>от 22 июня 2016 г. N 410</w:t>
      </w:r>
    </w:p>
    <w:p w:rsidR="00FF7998" w:rsidRDefault="00FF7998">
      <w:pPr>
        <w:pStyle w:val="ConsPlusNormal"/>
        <w:jc w:val="both"/>
      </w:pPr>
    </w:p>
    <w:p w:rsidR="00FF7998" w:rsidRDefault="00FF7998">
      <w:pPr>
        <w:pStyle w:val="ConsPlusTitle"/>
        <w:jc w:val="center"/>
      </w:pPr>
      <w:bookmarkStart w:id="19" w:name="P285"/>
      <w:bookmarkEnd w:id="19"/>
      <w:r>
        <w:t>ПОРЯДОК</w:t>
      </w:r>
    </w:p>
    <w:p w:rsidR="00FF7998" w:rsidRDefault="00FF7998">
      <w:pPr>
        <w:pStyle w:val="ConsPlusTitle"/>
        <w:jc w:val="center"/>
      </w:pPr>
      <w:r>
        <w:t>РАЗМЕЩЕНИЯ СВЕДЕНИЙ О ДОХОДАХ, РАСХОДАХ, ОБ ИМУЩЕСТВЕ</w:t>
      </w:r>
    </w:p>
    <w:p w:rsidR="00FF7998" w:rsidRDefault="00FF7998">
      <w:pPr>
        <w:pStyle w:val="ConsPlusTitle"/>
        <w:jc w:val="center"/>
      </w:pPr>
      <w:r>
        <w:t>И ОБЯЗАТЕЛЬСТВАХ ИМУЩЕСТВЕННОГО ХАРАКТЕРА ГОСУДАРСТВЕННЫХ</w:t>
      </w:r>
    </w:p>
    <w:p w:rsidR="00FF7998" w:rsidRDefault="00FF7998">
      <w:pPr>
        <w:pStyle w:val="ConsPlusTitle"/>
        <w:jc w:val="center"/>
      </w:pPr>
      <w:r>
        <w:t>ГРАЖДАНСКИХ СЛУЖАЩИХ ВОЛГОГРАДСКОЙ ОБЛАСТИ И ЧЛЕНОВ ИХ СЕМЕЙ</w:t>
      </w:r>
    </w:p>
    <w:p w:rsidR="00FF7998" w:rsidRDefault="00FF7998">
      <w:pPr>
        <w:pStyle w:val="ConsPlusTitle"/>
        <w:jc w:val="center"/>
      </w:pPr>
      <w:r>
        <w:t>НА ОФИЦИАЛЬНЫХ САЙТАХ ГОСУДАРСТВЕННЫХ ОРГАНОВ ВОЛГОГРАДСКОЙ</w:t>
      </w:r>
    </w:p>
    <w:p w:rsidR="00FF7998" w:rsidRDefault="00FF7998">
      <w:pPr>
        <w:pStyle w:val="ConsPlusTitle"/>
        <w:jc w:val="center"/>
      </w:pPr>
      <w:r>
        <w:t>ОБЛАСТИ В СЕТИ ИНТЕРНЕТ И ПРЕДОСТАВЛЕНИЯ ЭТИХ СВЕДЕНИЙ</w:t>
      </w:r>
    </w:p>
    <w:p w:rsidR="00FF7998" w:rsidRDefault="00FF7998">
      <w:pPr>
        <w:pStyle w:val="ConsPlusTitle"/>
        <w:jc w:val="center"/>
      </w:pPr>
      <w:r>
        <w:t>СРЕДСТВАМ МАССОВОЙ ИНФОРМАЦИИ ДЛЯ ОПУБЛИКОВАНИЯ</w:t>
      </w:r>
    </w:p>
    <w:p w:rsidR="00FF7998" w:rsidRDefault="00FF799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7998" w:rsidRDefault="00FF7998"/>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c>
          <w:tcPr>
            <w:tcW w:w="0" w:type="auto"/>
            <w:tcBorders>
              <w:top w:val="nil"/>
              <w:left w:val="nil"/>
              <w:bottom w:val="nil"/>
              <w:right w:val="nil"/>
            </w:tcBorders>
            <w:shd w:val="clear" w:color="auto" w:fill="F4F3F8"/>
            <w:tcMar>
              <w:top w:w="113" w:type="dxa"/>
              <w:left w:w="0" w:type="dxa"/>
              <w:bottom w:w="113" w:type="dxa"/>
              <w:right w:w="0" w:type="dxa"/>
            </w:tcMar>
          </w:tcPr>
          <w:p w:rsidR="00FF7998" w:rsidRDefault="00FF7998">
            <w:pPr>
              <w:pStyle w:val="ConsPlusNormal"/>
              <w:jc w:val="center"/>
            </w:pPr>
            <w:r>
              <w:rPr>
                <w:color w:val="392C69"/>
              </w:rPr>
              <w:t>Список изменяющих документов</w:t>
            </w:r>
          </w:p>
          <w:p w:rsidR="00FF7998" w:rsidRDefault="00FF7998">
            <w:pPr>
              <w:pStyle w:val="ConsPlusNormal"/>
              <w:jc w:val="center"/>
            </w:pPr>
            <w:r>
              <w:rPr>
                <w:color w:val="392C69"/>
              </w:rPr>
              <w:t>(в ред. постановлений Губернатора Волгоградской обл.</w:t>
            </w:r>
          </w:p>
          <w:p w:rsidR="00FF7998" w:rsidRDefault="00FF7998">
            <w:pPr>
              <w:pStyle w:val="ConsPlusNormal"/>
              <w:jc w:val="center"/>
            </w:pPr>
            <w:r>
              <w:rPr>
                <w:color w:val="392C69"/>
              </w:rPr>
              <w:t xml:space="preserve">от 15.05.2017 </w:t>
            </w:r>
            <w:hyperlink r:id="rId100" w:history="1">
              <w:r>
                <w:rPr>
                  <w:color w:val="0000FF"/>
                </w:rPr>
                <w:t>N 275</w:t>
              </w:r>
            </w:hyperlink>
            <w:r>
              <w:rPr>
                <w:color w:val="392C69"/>
              </w:rPr>
              <w:t xml:space="preserve">, от 07.09.2020 </w:t>
            </w:r>
            <w:hyperlink r:id="rId101" w:history="1">
              <w:r>
                <w:rPr>
                  <w:color w:val="0000FF"/>
                </w:rPr>
                <w:t>N 554</w:t>
              </w:r>
            </w:hyperlink>
            <w:r>
              <w:rPr>
                <w:color w:val="392C69"/>
              </w:rPr>
              <w:t xml:space="preserve">, от 16.12.2020 </w:t>
            </w:r>
            <w:hyperlink r:id="rId102" w:history="1">
              <w:r>
                <w:rPr>
                  <w:color w:val="0000FF"/>
                </w:rPr>
                <w:t>N 797</w:t>
              </w:r>
            </w:hyperlink>
            <w:r>
              <w:rPr>
                <w:color w:val="392C69"/>
              </w:rPr>
              <w:t>,</w:t>
            </w:r>
          </w:p>
          <w:p w:rsidR="00FF7998" w:rsidRDefault="00FF7998">
            <w:pPr>
              <w:pStyle w:val="ConsPlusNormal"/>
              <w:jc w:val="center"/>
            </w:pPr>
            <w:r>
              <w:rPr>
                <w:color w:val="392C69"/>
              </w:rPr>
              <w:t xml:space="preserve">от 29.04.2021 </w:t>
            </w:r>
            <w:hyperlink r:id="rId103" w:history="1">
              <w:r>
                <w:rPr>
                  <w:color w:val="0000FF"/>
                </w:rPr>
                <w:t>N 330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r>
    </w:tbl>
    <w:p w:rsidR="00FF7998" w:rsidRDefault="00FF7998">
      <w:pPr>
        <w:pStyle w:val="ConsPlusNormal"/>
        <w:jc w:val="both"/>
      </w:pPr>
    </w:p>
    <w:p w:rsidR="00FF7998" w:rsidRDefault="00FF7998">
      <w:pPr>
        <w:pStyle w:val="ConsPlusNormal"/>
        <w:ind w:firstLine="540"/>
        <w:jc w:val="both"/>
      </w:pPr>
      <w:r>
        <w:t>1. Настоящим Порядком устанавливаются обязанности органа Волгоградской области по профилактике коррупционных и иных правонарушений (далее именуется - орган по профилактике коррупционных правонарушений) и кадровых служб иных государственных органов Волгоградской области по размещению сведений о доходах, расходах, об имуществе и обязательствах имущественного характера государственных гражданских служащих Волгоградской области, их супруг (супругов) и несовершеннолетних детей на официальных сайтах государственных органов Волгоградской области в сети Интернет и предоставлению этих сведений средствам массовой информации для опубликования в связи с их запросами, если федеральными законами, законами Волгоградской области не установлен иной порядок размещения указанных сведений и (или) их предоставления средствам массовой информации для опубликования.</w:t>
      </w:r>
    </w:p>
    <w:p w:rsidR="00FF7998" w:rsidRDefault="00FF7998">
      <w:pPr>
        <w:pStyle w:val="ConsPlusNormal"/>
        <w:jc w:val="both"/>
      </w:pPr>
      <w:r>
        <w:t xml:space="preserve">(в ред. постановлений Губернатора Волгоградской обл. от 15.05.2017 </w:t>
      </w:r>
      <w:hyperlink r:id="rId104" w:history="1">
        <w:r>
          <w:rPr>
            <w:color w:val="0000FF"/>
          </w:rPr>
          <w:t>N 275</w:t>
        </w:r>
      </w:hyperlink>
      <w:r>
        <w:t xml:space="preserve">, от 16.12.2020 </w:t>
      </w:r>
      <w:hyperlink r:id="rId105" w:history="1">
        <w:r>
          <w:rPr>
            <w:color w:val="0000FF"/>
          </w:rPr>
          <w:t>N 797</w:t>
        </w:r>
      </w:hyperlink>
      <w:r>
        <w:t xml:space="preserve">, от 29.04.2021 </w:t>
      </w:r>
      <w:hyperlink r:id="rId106" w:history="1">
        <w:r>
          <w:rPr>
            <w:color w:val="0000FF"/>
          </w:rPr>
          <w:t>N 330</w:t>
        </w:r>
      </w:hyperlink>
      <w:r>
        <w:t>)</w:t>
      </w:r>
    </w:p>
    <w:p w:rsidR="00FF7998" w:rsidRDefault="00FF7998">
      <w:pPr>
        <w:pStyle w:val="ConsPlusNormal"/>
        <w:spacing w:before="220"/>
        <w:ind w:firstLine="540"/>
        <w:jc w:val="both"/>
      </w:pPr>
      <w:bookmarkStart w:id="20" w:name="P299"/>
      <w:bookmarkEnd w:id="20"/>
      <w:r>
        <w:t>2. На официальных сайтах государственных органов Волгоградской области в сети Интернет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государственных гражданских служащих Волгоградской области (далее именуются - лица, представляющие сведения), их супруг (супругов) и несовершеннолетних детей:</w:t>
      </w:r>
    </w:p>
    <w:p w:rsidR="00FF7998" w:rsidRDefault="00FF7998">
      <w:pPr>
        <w:pStyle w:val="ConsPlusNormal"/>
        <w:jc w:val="both"/>
      </w:pPr>
      <w:r>
        <w:t xml:space="preserve">(в ред. </w:t>
      </w:r>
      <w:hyperlink r:id="rId107"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а) перечень объектов недвижимого имущества, принадлежащих лицу, представляющему сведения,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FF7998" w:rsidRDefault="00FF7998">
      <w:pPr>
        <w:pStyle w:val="ConsPlusNormal"/>
        <w:spacing w:before="220"/>
        <w:ind w:firstLine="540"/>
        <w:jc w:val="both"/>
      </w:pPr>
      <w:r>
        <w:lastRenderedPageBreak/>
        <w:t>б) перечень транспортных средств с указанием вида и марки, принадлежащих на праве собственности лицу, представляющему сведения, его супруге (супругу) и несовершеннолетним детям;</w:t>
      </w:r>
    </w:p>
    <w:p w:rsidR="00FF7998" w:rsidRDefault="00FF7998">
      <w:pPr>
        <w:pStyle w:val="ConsPlusNormal"/>
        <w:spacing w:before="220"/>
        <w:ind w:firstLine="540"/>
        <w:jc w:val="both"/>
      </w:pPr>
      <w:r>
        <w:t>в) декларированный годовой доход лица, представляющего сведения, его супруги (супруга) и несовершеннолетних детей;</w:t>
      </w:r>
    </w:p>
    <w:p w:rsidR="00FF7998" w:rsidRDefault="00FF7998">
      <w:pPr>
        <w:pStyle w:val="ConsPlusNormal"/>
        <w:spacing w:before="220"/>
        <w:ind w:firstLine="540"/>
        <w:jc w:val="both"/>
      </w:pPr>
      <w:r>
        <w:t xml:space="preserve">г) сведения об источниках получения средств, за счет которых совершены сделки, предусмотренные </w:t>
      </w:r>
      <w:hyperlink r:id="rId108" w:history="1">
        <w:r>
          <w:rPr>
            <w:color w:val="0000FF"/>
          </w:rPr>
          <w:t>частью 1 статьи 3</w:t>
        </w:r>
      </w:hyperlink>
      <w: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если общая сумма таких сделок превышает общий доход лица, представляющего сведения, и его супруги (супруга) за три последних года, предшествующих отчетному периоду.</w:t>
      </w:r>
    </w:p>
    <w:p w:rsidR="00FF7998" w:rsidRDefault="00FF7998">
      <w:pPr>
        <w:pStyle w:val="ConsPlusNormal"/>
        <w:jc w:val="both"/>
      </w:pPr>
      <w:r>
        <w:t xml:space="preserve">(в ред. </w:t>
      </w:r>
      <w:hyperlink r:id="rId109" w:history="1">
        <w:r>
          <w:rPr>
            <w:color w:val="0000FF"/>
          </w:rPr>
          <w:t>постановления</w:t>
        </w:r>
      </w:hyperlink>
      <w:r>
        <w:t xml:space="preserve"> Губернатора Волгоградской обл. от 07.09.2020 N 554)</w:t>
      </w:r>
    </w:p>
    <w:p w:rsidR="00FF7998" w:rsidRDefault="00FF7998">
      <w:pPr>
        <w:pStyle w:val="ConsPlusNormal"/>
        <w:spacing w:before="220"/>
        <w:ind w:firstLine="540"/>
        <w:jc w:val="both"/>
      </w:pPr>
      <w:r>
        <w:t>3. В размещаемых на официальных сайтах государственных органов Волгоградской области в сети Интернет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FF7998" w:rsidRDefault="00FF7998">
      <w:pPr>
        <w:pStyle w:val="ConsPlusNormal"/>
        <w:jc w:val="both"/>
      </w:pPr>
      <w:r>
        <w:t xml:space="preserve">(в ред. </w:t>
      </w:r>
      <w:hyperlink r:id="rId110"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 xml:space="preserve">а) иные сведения (кроме указанных в </w:t>
      </w:r>
      <w:hyperlink w:anchor="P299" w:history="1">
        <w:r>
          <w:rPr>
            <w:color w:val="0000FF"/>
          </w:rPr>
          <w:t>пункте 2</w:t>
        </w:r>
      </w:hyperlink>
      <w:r>
        <w:t xml:space="preserve"> настоящего Порядка) о доходах лица, представляющего сведения,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FF7998" w:rsidRDefault="00FF7998">
      <w:pPr>
        <w:pStyle w:val="ConsPlusNormal"/>
        <w:spacing w:before="220"/>
        <w:ind w:firstLine="540"/>
        <w:jc w:val="both"/>
      </w:pPr>
      <w:r>
        <w:t>б) персональные данные супруги (супруга), детей и иных членов семьи лица, представляющего сведения;</w:t>
      </w:r>
    </w:p>
    <w:p w:rsidR="00FF7998" w:rsidRDefault="00FF7998">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лица, представляющего сведения, его супруги (супруга), детей и иных членов семьи;</w:t>
      </w:r>
    </w:p>
    <w:p w:rsidR="00FF7998" w:rsidRDefault="00FF7998">
      <w:pPr>
        <w:pStyle w:val="ConsPlusNormal"/>
        <w:spacing w:before="220"/>
        <w:ind w:firstLine="540"/>
        <w:jc w:val="both"/>
      </w:pPr>
      <w:r>
        <w:t>г) данные, позволяющие определить местонахождение объектов недвижимого имущества, принадлежащих лицу, представляющему сведения, его супруге (супругу), детям, иным членам семьи на праве собственности или находящихся в их пользовании;</w:t>
      </w:r>
    </w:p>
    <w:p w:rsidR="00FF7998" w:rsidRDefault="00FF7998">
      <w:pPr>
        <w:pStyle w:val="ConsPlusNormal"/>
        <w:spacing w:before="220"/>
        <w:ind w:firstLine="540"/>
        <w:jc w:val="both"/>
      </w:pPr>
      <w:r>
        <w:t>д) информацию, отнесенную к государственной тайне или являющуюся конфиденциальной.</w:t>
      </w:r>
    </w:p>
    <w:p w:rsidR="00FF7998" w:rsidRDefault="00FF7998">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299" w:history="1">
        <w:r>
          <w:rPr>
            <w:color w:val="0000FF"/>
          </w:rPr>
          <w:t>пункте 2</w:t>
        </w:r>
      </w:hyperlink>
      <w:r>
        <w:t xml:space="preserve"> настоящего Порядка, за весь период замещения лицом, представляющим сведения,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соответствующего государственного органа Волгоградской области в сети Интернет и ежегодно обновляются в течение 14 рабочих дней со дня истечения срока, установленного для их подачи.</w:t>
      </w:r>
    </w:p>
    <w:p w:rsidR="00FF7998" w:rsidRDefault="00FF7998">
      <w:pPr>
        <w:pStyle w:val="ConsPlusNormal"/>
        <w:jc w:val="both"/>
      </w:pPr>
      <w:r>
        <w:t xml:space="preserve">(в ред. </w:t>
      </w:r>
      <w:hyperlink r:id="rId111"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 xml:space="preserve">5. Размещение на официальных сайтах государственных органов Волгоградской области в сети Интернет сведений о доходах, расходах, об имуществе и обязательствах имущественного характера, указанных в </w:t>
      </w:r>
      <w:hyperlink w:anchor="P299" w:history="1">
        <w:r>
          <w:rPr>
            <w:color w:val="0000FF"/>
          </w:rPr>
          <w:t>пункте 2</w:t>
        </w:r>
      </w:hyperlink>
      <w:r>
        <w:t xml:space="preserve"> настоящего Порядка:</w:t>
      </w:r>
    </w:p>
    <w:p w:rsidR="00FF7998" w:rsidRDefault="00FF7998">
      <w:pPr>
        <w:pStyle w:val="ConsPlusNormal"/>
        <w:spacing w:before="220"/>
        <w:ind w:firstLine="540"/>
        <w:jc w:val="both"/>
      </w:pPr>
      <w:r>
        <w:t>а) представленных государственными гражданскими служащими Волгоградской области, замещающими должности государственной гражданской службы Волгоградской области в аппарате Губернатора Волгоградской области, обеспечивается органом по профилактике коррупционных правонарушений;</w:t>
      </w:r>
    </w:p>
    <w:p w:rsidR="00FF7998" w:rsidRDefault="00FF7998">
      <w:pPr>
        <w:pStyle w:val="ConsPlusNormal"/>
        <w:jc w:val="both"/>
      </w:pPr>
      <w:r>
        <w:lastRenderedPageBreak/>
        <w:t xml:space="preserve">(в ред. </w:t>
      </w:r>
      <w:hyperlink r:id="rId112" w:history="1">
        <w:r>
          <w:rPr>
            <w:color w:val="0000FF"/>
          </w:rPr>
          <w:t>постановления</w:t>
        </w:r>
      </w:hyperlink>
      <w:r>
        <w:t xml:space="preserve"> Губернатора Волгоградской обл. от 29.04.2021 N 330)</w:t>
      </w:r>
    </w:p>
    <w:p w:rsidR="00FF7998" w:rsidRDefault="00FF7998">
      <w:pPr>
        <w:pStyle w:val="ConsPlusNormal"/>
        <w:spacing w:before="220"/>
        <w:ind w:firstLine="540"/>
        <w:jc w:val="both"/>
      </w:pPr>
      <w:r>
        <w:t>б) представленных государственными гражданскими служащими Волгоградской области, замещающих должности государственной гражданской службы Волгоградской области в иных государственных органах Волгоградской области, обеспечивается кадровыми службами соответствующих государственных органов Волгоградской области (далее именуются - кадровые службы).</w:t>
      </w:r>
    </w:p>
    <w:p w:rsidR="00FF7998" w:rsidRDefault="00FF7998">
      <w:pPr>
        <w:pStyle w:val="ConsPlusNormal"/>
        <w:jc w:val="both"/>
      </w:pPr>
      <w:r>
        <w:t xml:space="preserve">(п. 5 в ред. </w:t>
      </w:r>
      <w:hyperlink r:id="rId113" w:history="1">
        <w:r>
          <w:rPr>
            <w:color w:val="0000FF"/>
          </w:rPr>
          <w:t>постановления</w:t>
        </w:r>
      </w:hyperlink>
      <w:r>
        <w:t xml:space="preserve"> Губернатора Волгоградской обл. от 16.12.2020 N 797)</w:t>
      </w:r>
    </w:p>
    <w:p w:rsidR="00FF7998" w:rsidRDefault="00FF7998">
      <w:pPr>
        <w:pStyle w:val="ConsPlusNormal"/>
        <w:spacing w:before="220"/>
        <w:ind w:firstLine="540"/>
        <w:jc w:val="both"/>
      </w:pPr>
      <w:r>
        <w:t>6. Орган по профилактике коррупционных правонарушений, кадровые службы:</w:t>
      </w:r>
    </w:p>
    <w:p w:rsidR="00FF7998" w:rsidRDefault="00FF7998">
      <w:pPr>
        <w:pStyle w:val="ConsPlusNormal"/>
        <w:jc w:val="both"/>
      </w:pPr>
      <w:r>
        <w:t xml:space="preserve">(в ред. постановлений Губернатора Волгоградской обл. от 16.12.2020 </w:t>
      </w:r>
      <w:hyperlink r:id="rId114" w:history="1">
        <w:r>
          <w:rPr>
            <w:color w:val="0000FF"/>
          </w:rPr>
          <w:t>N 797</w:t>
        </w:r>
      </w:hyperlink>
      <w:r>
        <w:t xml:space="preserve">, от 29.04.2021 </w:t>
      </w:r>
      <w:hyperlink r:id="rId115" w:history="1">
        <w:r>
          <w:rPr>
            <w:color w:val="0000FF"/>
          </w:rPr>
          <w:t>N 330</w:t>
        </w:r>
      </w:hyperlink>
      <w:r>
        <w:t>)</w:t>
      </w:r>
    </w:p>
    <w:p w:rsidR="00FF7998" w:rsidRDefault="00FF7998">
      <w:pPr>
        <w:pStyle w:val="ConsPlusNormal"/>
        <w:spacing w:before="220"/>
        <w:ind w:firstLine="540"/>
        <w:jc w:val="both"/>
      </w:pPr>
      <w:r>
        <w:t>а) в течение трех рабочих дней со дня поступления запроса от средства массовой информации сообщают о нем лицу, представляющему сведения, в отношении которого поступил запрос;</w:t>
      </w:r>
    </w:p>
    <w:p w:rsidR="00FF7998" w:rsidRDefault="00FF7998">
      <w:pPr>
        <w:pStyle w:val="ConsPlusNormal"/>
        <w:spacing w:before="220"/>
        <w:ind w:firstLine="540"/>
        <w:jc w:val="both"/>
      </w:pPr>
      <w:r>
        <w:t xml:space="preserve">б)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299" w:history="1">
        <w:r>
          <w:rPr>
            <w:color w:val="0000FF"/>
          </w:rPr>
          <w:t>пункте 2</w:t>
        </w:r>
      </w:hyperlink>
      <w:r>
        <w:t xml:space="preserve"> настоящего Порядка, в том случае, если запрашиваемые сведения отсутствуют на официальном сайте государственного органа Волгоградской области в сети Интернет.</w:t>
      </w:r>
    </w:p>
    <w:p w:rsidR="00FF7998" w:rsidRDefault="00FF7998">
      <w:pPr>
        <w:pStyle w:val="ConsPlusNormal"/>
        <w:jc w:val="both"/>
      </w:pPr>
      <w:r>
        <w:t xml:space="preserve">(в ред. </w:t>
      </w:r>
      <w:hyperlink r:id="rId116" w:history="1">
        <w:r>
          <w:rPr>
            <w:color w:val="0000FF"/>
          </w:rPr>
          <w:t>постановления</w:t>
        </w:r>
      </w:hyperlink>
      <w:r>
        <w:t xml:space="preserve"> Губернатора Волгоградской обл. от 15.05.2017 N 275)</w:t>
      </w:r>
    </w:p>
    <w:p w:rsidR="00FF7998" w:rsidRDefault="00FF7998">
      <w:pPr>
        <w:pStyle w:val="ConsPlusNormal"/>
        <w:spacing w:before="220"/>
        <w:ind w:firstLine="540"/>
        <w:jc w:val="both"/>
      </w:pPr>
      <w:r>
        <w:t>7. Должностные лица органа по профилактике коррупционных правонарушений, кадровых служб несут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в соответствии с законодательством Российской Федерации.</w:t>
      </w:r>
    </w:p>
    <w:p w:rsidR="00FF7998" w:rsidRDefault="00FF7998">
      <w:pPr>
        <w:pStyle w:val="ConsPlusNormal"/>
        <w:jc w:val="both"/>
      </w:pPr>
      <w:r>
        <w:t xml:space="preserve">(в ред. постановлений Губернатора Волгоградской обл. от 16.12.2020 </w:t>
      </w:r>
      <w:hyperlink r:id="rId117" w:history="1">
        <w:r>
          <w:rPr>
            <w:color w:val="0000FF"/>
          </w:rPr>
          <w:t>N 797</w:t>
        </w:r>
      </w:hyperlink>
      <w:r>
        <w:t xml:space="preserve">, от 29.04.2021 </w:t>
      </w:r>
      <w:hyperlink r:id="rId118" w:history="1">
        <w:r>
          <w:rPr>
            <w:color w:val="0000FF"/>
          </w:rPr>
          <w:t>N 330</w:t>
        </w:r>
      </w:hyperlink>
      <w:r>
        <w:t>)</w:t>
      </w: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right"/>
        <w:outlineLvl w:val="0"/>
      </w:pPr>
      <w:r>
        <w:t>Утверждено</w:t>
      </w:r>
    </w:p>
    <w:p w:rsidR="00FF7998" w:rsidRDefault="00FF7998">
      <w:pPr>
        <w:pStyle w:val="ConsPlusNormal"/>
        <w:jc w:val="right"/>
      </w:pPr>
      <w:r>
        <w:t>постановлением</w:t>
      </w:r>
    </w:p>
    <w:p w:rsidR="00FF7998" w:rsidRDefault="00FF7998">
      <w:pPr>
        <w:pStyle w:val="ConsPlusNormal"/>
        <w:jc w:val="right"/>
      </w:pPr>
      <w:r>
        <w:t>Губернатора</w:t>
      </w:r>
    </w:p>
    <w:p w:rsidR="00FF7998" w:rsidRDefault="00FF7998">
      <w:pPr>
        <w:pStyle w:val="ConsPlusNormal"/>
        <w:jc w:val="right"/>
      </w:pPr>
      <w:r>
        <w:t>Волгоградской области</w:t>
      </w:r>
    </w:p>
    <w:p w:rsidR="00FF7998" w:rsidRDefault="00FF7998">
      <w:pPr>
        <w:pStyle w:val="ConsPlusNormal"/>
        <w:jc w:val="right"/>
      </w:pPr>
      <w:r>
        <w:t>от 22 июня 2016 г. N 410</w:t>
      </w:r>
    </w:p>
    <w:p w:rsidR="00FF7998" w:rsidRDefault="00FF7998">
      <w:pPr>
        <w:pStyle w:val="ConsPlusNormal"/>
        <w:jc w:val="both"/>
      </w:pPr>
    </w:p>
    <w:p w:rsidR="00FF7998" w:rsidRDefault="00FF7998">
      <w:pPr>
        <w:pStyle w:val="ConsPlusTitle"/>
        <w:jc w:val="center"/>
      </w:pPr>
      <w:r>
        <w:t>ПОЛОЖЕНИЕ</w:t>
      </w:r>
    </w:p>
    <w:p w:rsidR="00FF7998" w:rsidRDefault="00FF7998">
      <w:pPr>
        <w:pStyle w:val="ConsPlusTitle"/>
        <w:jc w:val="center"/>
      </w:pPr>
      <w:r>
        <w:t>О ПРОВЕРКЕ ДОСТОВЕРНОСТИ И ПОЛНОТЫ ИНЫХ СВЕДЕНИЙ,</w:t>
      </w:r>
    </w:p>
    <w:p w:rsidR="00FF7998" w:rsidRDefault="00FF7998">
      <w:pPr>
        <w:pStyle w:val="ConsPlusTitle"/>
        <w:jc w:val="center"/>
      </w:pPr>
      <w:r>
        <w:t>ПРЕДСТАВЛЯЕМЫХ ГРАЖДАНАМИ, ПРЕТЕНДУЮЩИМИ НА ЗАМЕЩЕНИЕ</w:t>
      </w:r>
    </w:p>
    <w:p w:rsidR="00FF7998" w:rsidRDefault="00FF7998">
      <w:pPr>
        <w:pStyle w:val="ConsPlusTitle"/>
        <w:jc w:val="center"/>
      </w:pPr>
      <w:r>
        <w:t>ДОЛЖНОСТЕЙ ГОСУДАРСТВЕННОЙ ГРАЖДАНСКОЙ СЛУЖБЫ ВОЛГОГРАДСКОЙ</w:t>
      </w:r>
    </w:p>
    <w:p w:rsidR="00FF7998" w:rsidRDefault="00FF7998">
      <w:pPr>
        <w:pStyle w:val="ConsPlusTitle"/>
        <w:jc w:val="center"/>
      </w:pPr>
      <w:r>
        <w:t>ОБЛАСТИ В ОРГАНАХ ИСПОЛНИТЕЛЬНОЙ ВЛАСТИ ВОЛГОГРАДСКОЙ</w:t>
      </w:r>
    </w:p>
    <w:p w:rsidR="00FF7998" w:rsidRDefault="00FF7998">
      <w:pPr>
        <w:pStyle w:val="ConsPlusTitle"/>
        <w:jc w:val="center"/>
      </w:pPr>
      <w:r>
        <w:t>ОБЛАСТИ, ПРИ ПОСТУПЛЕНИИ НА ГОСУДАРСТВЕННУЮ ГРАЖДАНСКУЮ</w:t>
      </w:r>
    </w:p>
    <w:p w:rsidR="00FF7998" w:rsidRDefault="00FF7998">
      <w:pPr>
        <w:pStyle w:val="ConsPlusTitle"/>
        <w:jc w:val="center"/>
      </w:pPr>
      <w:r>
        <w:t>СЛУЖБУ ВОЛГОГРАДСКОЙ ОБЛАСТИ В ОРГАНЫ ИСПОЛНИТЕЛЬНОЙ ВЛАСТИ</w:t>
      </w:r>
    </w:p>
    <w:p w:rsidR="00FF7998" w:rsidRDefault="00FF7998">
      <w:pPr>
        <w:pStyle w:val="ConsPlusTitle"/>
        <w:jc w:val="center"/>
      </w:pPr>
      <w:r>
        <w:t>ВОЛГОГРАДСКОЙ ОБЛАСТИ В СООТВЕТСТВИИ С НОРМАТИВНЫМИ</w:t>
      </w:r>
    </w:p>
    <w:p w:rsidR="00FF7998" w:rsidRDefault="00FF7998">
      <w:pPr>
        <w:pStyle w:val="ConsPlusTitle"/>
        <w:jc w:val="center"/>
      </w:pPr>
      <w:r>
        <w:t>ПРАВОВЫМИ АКТАМИ РОССИЙСКОЙ ФЕДЕРАЦИИ, И СОБЛЮДЕНИЯ</w:t>
      </w:r>
    </w:p>
    <w:p w:rsidR="00FF7998" w:rsidRDefault="00FF7998">
      <w:pPr>
        <w:pStyle w:val="ConsPlusTitle"/>
        <w:jc w:val="center"/>
      </w:pPr>
      <w:r>
        <w:t>ГОСУДАРСТВЕННЫМИ ГРАЖДАНСКИМИ СЛУЖАЩИМИ ВОЛГОГРАДСКОЙ</w:t>
      </w:r>
    </w:p>
    <w:p w:rsidR="00FF7998" w:rsidRDefault="00FF7998">
      <w:pPr>
        <w:pStyle w:val="ConsPlusTitle"/>
        <w:jc w:val="center"/>
      </w:pPr>
      <w:r>
        <w:t>ОБЛАСТИ, ЗАМЕЩАЮЩИМИ УКАЗАННЫЕ ДОЛЖНОСТИ, ТРЕБОВАНИЙ</w:t>
      </w:r>
    </w:p>
    <w:p w:rsidR="00FF7998" w:rsidRDefault="00FF7998">
      <w:pPr>
        <w:pStyle w:val="ConsPlusTitle"/>
        <w:jc w:val="center"/>
      </w:pPr>
      <w:r>
        <w:t>К СЛУЖЕБНОМУ ПОВЕДЕНИЮ</w:t>
      </w:r>
    </w:p>
    <w:p w:rsidR="00FF7998" w:rsidRDefault="00FF7998">
      <w:pPr>
        <w:pStyle w:val="ConsPlusNormal"/>
        <w:jc w:val="both"/>
      </w:pPr>
    </w:p>
    <w:p w:rsidR="00FF7998" w:rsidRDefault="00FF7998">
      <w:pPr>
        <w:pStyle w:val="ConsPlusNormal"/>
        <w:ind w:firstLine="540"/>
        <w:jc w:val="both"/>
      </w:pPr>
      <w:r>
        <w:t xml:space="preserve">Утратило силу. - </w:t>
      </w:r>
      <w:hyperlink r:id="rId119" w:history="1">
        <w:r>
          <w:rPr>
            <w:color w:val="0000FF"/>
          </w:rPr>
          <w:t>Постановление</w:t>
        </w:r>
      </w:hyperlink>
      <w:r>
        <w:t xml:space="preserve"> Губернатора Волгоградской обл. от 13.07.2017 N 423.</w:t>
      </w: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both"/>
      </w:pPr>
    </w:p>
    <w:p w:rsidR="00FF7998" w:rsidRDefault="00FF7998">
      <w:pPr>
        <w:pStyle w:val="ConsPlusNormal"/>
        <w:jc w:val="right"/>
        <w:outlineLvl w:val="0"/>
      </w:pPr>
      <w:r>
        <w:t>Утвержден</w:t>
      </w:r>
    </w:p>
    <w:p w:rsidR="00FF7998" w:rsidRDefault="00FF7998">
      <w:pPr>
        <w:pStyle w:val="ConsPlusNormal"/>
        <w:jc w:val="right"/>
      </w:pPr>
      <w:r>
        <w:t>постановлением</w:t>
      </w:r>
    </w:p>
    <w:p w:rsidR="00FF7998" w:rsidRDefault="00FF7998">
      <w:pPr>
        <w:pStyle w:val="ConsPlusNormal"/>
        <w:jc w:val="right"/>
      </w:pPr>
      <w:r>
        <w:t>Губернатора</w:t>
      </w:r>
    </w:p>
    <w:p w:rsidR="00FF7998" w:rsidRDefault="00FF7998">
      <w:pPr>
        <w:pStyle w:val="ConsPlusNormal"/>
        <w:jc w:val="right"/>
      </w:pPr>
      <w:r>
        <w:t>Волгоградской области</w:t>
      </w:r>
    </w:p>
    <w:p w:rsidR="00FF7998" w:rsidRDefault="00FF7998">
      <w:pPr>
        <w:pStyle w:val="ConsPlusNormal"/>
        <w:jc w:val="right"/>
      </w:pPr>
      <w:r>
        <w:t>от 22 июня 2016 г. N 410</w:t>
      </w:r>
    </w:p>
    <w:p w:rsidR="00FF7998" w:rsidRDefault="00FF7998">
      <w:pPr>
        <w:pStyle w:val="ConsPlusNormal"/>
        <w:jc w:val="both"/>
      </w:pPr>
    </w:p>
    <w:p w:rsidR="00FF7998" w:rsidRDefault="00FF7998">
      <w:pPr>
        <w:pStyle w:val="ConsPlusTitle"/>
        <w:jc w:val="center"/>
      </w:pPr>
      <w:bookmarkStart w:id="21" w:name="P363"/>
      <w:bookmarkEnd w:id="21"/>
      <w:r>
        <w:t>ТИПОВОЙ ПЕРЕЧЕНЬ</w:t>
      </w:r>
    </w:p>
    <w:p w:rsidR="00FF7998" w:rsidRDefault="00FF7998">
      <w:pPr>
        <w:pStyle w:val="ConsPlusTitle"/>
        <w:jc w:val="center"/>
      </w:pPr>
      <w:r>
        <w:t>ДОЛЖНОСТЕЙ ГОСУДАРСТВЕННОЙ ГРАЖДАНСКОЙ СЛУЖБЫ ВОЛГОГРАДСКОЙ</w:t>
      </w:r>
    </w:p>
    <w:p w:rsidR="00FF7998" w:rsidRDefault="00FF7998">
      <w:pPr>
        <w:pStyle w:val="ConsPlusTitle"/>
        <w:jc w:val="center"/>
      </w:pPr>
      <w:r>
        <w:t>ОБЛАСТИ В ОРГАНАХ ИСПОЛНИТЕЛЬНОЙ ВЛАСТИ ВОЛГОГРАДСКОЙ</w:t>
      </w:r>
    </w:p>
    <w:p w:rsidR="00FF7998" w:rsidRDefault="00FF7998">
      <w:pPr>
        <w:pStyle w:val="ConsPlusTitle"/>
        <w:jc w:val="center"/>
      </w:pPr>
      <w:r>
        <w:t>ОБЛАСТИ, ПРИ ЗАМЕЩЕНИИ КОТОРЫХ ГОСУДАРСТВЕННЫЕ ГРАЖДАНСКИЕ</w:t>
      </w:r>
    </w:p>
    <w:p w:rsidR="00FF7998" w:rsidRDefault="00FF7998">
      <w:pPr>
        <w:pStyle w:val="ConsPlusTitle"/>
        <w:jc w:val="center"/>
      </w:pPr>
      <w:r>
        <w:t>СЛУЖАЩИЕ ВОЛГОГРАДСКОЙ ОБЛАСТИ ОБЯЗАНЫ ПРЕДСТАВЛЯТЬ СВЕДЕНИЯ</w:t>
      </w:r>
    </w:p>
    <w:p w:rsidR="00FF7998" w:rsidRDefault="00FF7998">
      <w:pPr>
        <w:pStyle w:val="ConsPlusTitle"/>
        <w:jc w:val="center"/>
      </w:pPr>
      <w:r>
        <w:t>О СВОИХ ДОХОДАХ, РАСХОДАХ, ОБ ИМУЩЕСТВЕ И ОБЯЗАТЕЛЬСТВАХ</w:t>
      </w:r>
    </w:p>
    <w:p w:rsidR="00FF7998" w:rsidRDefault="00FF7998">
      <w:pPr>
        <w:pStyle w:val="ConsPlusTitle"/>
        <w:jc w:val="center"/>
      </w:pPr>
      <w:r>
        <w:t>ИМУЩЕСТВЕННОГО ХАРАКТЕРА, А ТАКЖЕ СВЕДЕНИЯ О ДОХОДАХ,</w:t>
      </w:r>
    </w:p>
    <w:p w:rsidR="00FF7998" w:rsidRDefault="00FF7998">
      <w:pPr>
        <w:pStyle w:val="ConsPlusTitle"/>
        <w:jc w:val="center"/>
      </w:pPr>
      <w:r>
        <w:t>РАСХОДАХ, ОБ ИМУЩЕСТВЕ И ОБЯЗАТЕЛЬСТВАХ ИМУЩЕСТВЕННОГО</w:t>
      </w:r>
    </w:p>
    <w:p w:rsidR="00FF7998" w:rsidRDefault="00FF7998">
      <w:pPr>
        <w:pStyle w:val="ConsPlusTitle"/>
        <w:jc w:val="center"/>
      </w:pPr>
      <w:r>
        <w:t>ХАРАКТЕРА СВОИХ СУПРУГИ (СУПРУГА) И НЕСОВЕРШЕННОЛЕТНИХ ДЕТЕЙ</w:t>
      </w:r>
    </w:p>
    <w:p w:rsidR="00FF7998" w:rsidRDefault="00FF799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7998" w:rsidRDefault="00FF7998"/>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c>
          <w:tcPr>
            <w:tcW w:w="0" w:type="auto"/>
            <w:tcBorders>
              <w:top w:val="nil"/>
              <w:left w:val="nil"/>
              <w:bottom w:val="nil"/>
              <w:right w:val="nil"/>
            </w:tcBorders>
            <w:shd w:val="clear" w:color="auto" w:fill="F4F3F8"/>
            <w:tcMar>
              <w:top w:w="113" w:type="dxa"/>
              <w:left w:w="0" w:type="dxa"/>
              <w:bottom w:w="113" w:type="dxa"/>
              <w:right w:w="0" w:type="dxa"/>
            </w:tcMar>
          </w:tcPr>
          <w:p w:rsidR="00FF7998" w:rsidRDefault="00FF7998">
            <w:pPr>
              <w:pStyle w:val="ConsPlusNormal"/>
              <w:jc w:val="center"/>
            </w:pPr>
            <w:r>
              <w:rPr>
                <w:color w:val="392C69"/>
              </w:rPr>
              <w:t>Список изменяющих документов</w:t>
            </w:r>
          </w:p>
          <w:p w:rsidR="00FF7998" w:rsidRDefault="00FF7998">
            <w:pPr>
              <w:pStyle w:val="ConsPlusNormal"/>
              <w:jc w:val="center"/>
            </w:pPr>
            <w:r>
              <w:rPr>
                <w:color w:val="392C69"/>
              </w:rPr>
              <w:t xml:space="preserve">(введен </w:t>
            </w:r>
            <w:hyperlink r:id="rId120" w:history="1">
              <w:r>
                <w:rPr>
                  <w:color w:val="0000FF"/>
                </w:rPr>
                <w:t>постановлением</w:t>
              </w:r>
            </w:hyperlink>
            <w:r>
              <w:rPr>
                <w:color w:val="392C69"/>
              </w:rPr>
              <w:t xml:space="preserve"> Губернатора Волгоградской обл.</w:t>
            </w:r>
          </w:p>
          <w:p w:rsidR="00FF7998" w:rsidRDefault="00FF7998">
            <w:pPr>
              <w:pStyle w:val="ConsPlusNormal"/>
              <w:jc w:val="center"/>
            </w:pPr>
            <w:r>
              <w:rPr>
                <w:color w:val="392C69"/>
              </w:rPr>
              <w:t>от 15.05.2017 N 275)</w:t>
            </w:r>
          </w:p>
        </w:tc>
        <w:tc>
          <w:tcPr>
            <w:tcW w:w="113" w:type="dxa"/>
            <w:tcBorders>
              <w:top w:val="nil"/>
              <w:left w:val="nil"/>
              <w:bottom w:val="nil"/>
              <w:right w:val="nil"/>
            </w:tcBorders>
            <w:shd w:val="clear" w:color="auto" w:fill="F4F3F8"/>
            <w:tcMar>
              <w:top w:w="0" w:type="dxa"/>
              <w:left w:w="0" w:type="dxa"/>
              <w:bottom w:w="0" w:type="dxa"/>
              <w:right w:w="0" w:type="dxa"/>
            </w:tcMar>
          </w:tcPr>
          <w:p w:rsidR="00FF7998" w:rsidRDefault="00FF7998"/>
        </w:tc>
      </w:tr>
    </w:tbl>
    <w:p w:rsidR="00FF7998" w:rsidRDefault="00FF7998">
      <w:pPr>
        <w:pStyle w:val="ConsPlusNormal"/>
        <w:jc w:val="both"/>
      </w:pPr>
    </w:p>
    <w:p w:rsidR="00FF7998" w:rsidRDefault="00FF7998">
      <w:pPr>
        <w:pStyle w:val="ConsPlusNormal"/>
        <w:ind w:firstLine="540"/>
        <w:jc w:val="both"/>
      </w:pPr>
      <w:r>
        <w:t>1. Должности первых заместителей и заместителей руководителей органов исполнительной власти Волгоградской области.</w:t>
      </w:r>
    </w:p>
    <w:p w:rsidR="00FF7998" w:rsidRDefault="00FF7998">
      <w:pPr>
        <w:pStyle w:val="ConsPlusNormal"/>
        <w:spacing w:before="220"/>
        <w:ind w:firstLine="540"/>
        <w:jc w:val="both"/>
      </w:pPr>
      <w:r>
        <w:t>2. Другие должности государственной гражданской службы Волгоградской области в органах исполнительной власти Волгоградской области (далее именуются - должности государственной службы), замещение которых связано с коррупционными рисками, а именно должности государственной службы, исполнение должностных обязанностей по которым предусматривает:</w:t>
      </w:r>
    </w:p>
    <w:p w:rsidR="00FF7998" w:rsidRDefault="00FF7998">
      <w:pPr>
        <w:pStyle w:val="ConsPlusNormal"/>
        <w:spacing w:before="22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FF7998" w:rsidRDefault="00FF7998">
      <w:pPr>
        <w:pStyle w:val="ConsPlusNormal"/>
        <w:spacing w:before="220"/>
        <w:ind w:firstLine="540"/>
        <w:jc w:val="both"/>
      </w:pPr>
      <w:r>
        <w:t>предоставление государственных услуг гражданам и организациям;</w:t>
      </w:r>
    </w:p>
    <w:p w:rsidR="00FF7998" w:rsidRDefault="00FF7998">
      <w:pPr>
        <w:pStyle w:val="ConsPlusNormal"/>
        <w:spacing w:before="220"/>
        <w:ind w:firstLine="540"/>
        <w:jc w:val="both"/>
      </w:pPr>
      <w:r>
        <w:t>осуществление контрольных и надзорных мероприятий;</w:t>
      </w:r>
    </w:p>
    <w:p w:rsidR="00FF7998" w:rsidRDefault="00FF7998">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другие);</w:t>
      </w:r>
    </w:p>
    <w:p w:rsidR="00FF7998" w:rsidRDefault="00FF7998">
      <w:pPr>
        <w:pStyle w:val="ConsPlusNormal"/>
        <w:spacing w:before="220"/>
        <w:ind w:firstLine="540"/>
        <w:jc w:val="both"/>
      </w:pPr>
      <w:r>
        <w:t>управление государственным имуществом;</w:t>
      </w:r>
    </w:p>
    <w:p w:rsidR="00FF7998" w:rsidRDefault="00FF7998">
      <w:pPr>
        <w:pStyle w:val="ConsPlusNormal"/>
        <w:spacing w:before="220"/>
        <w:ind w:firstLine="540"/>
        <w:jc w:val="both"/>
      </w:pPr>
      <w:r>
        <w:t>осуществление государственных закупок либо выдачу лицензий и разрешений;</w:t>
      </w:r>
    </w:p>
    <w:p w:rsidR="00FF7998" w:rsidRDefault="00FF7998">
      <w:pPr>
        <w:pStyle w:val="ConsPlusNormal"/>
        <w:spacing w:before="220"/>
        <w:ind w:firstLine="540"/>
        <w:jc w:val="both"/>
      </w:pPr>
      <w:r>
        <w:t>хранение и распределение материально-технических ресурсов.</w:t>
      </w:r>
    </w:p>
    <w:p w:rsidR="00FF7998" w:rsidRDefault="00FF7998">
      <w:pPr>
        <w:pStyle w:val="ConsPlusNormal"/>
        <w:jc w:val="both"/>
      </w:pPr>
    </w:p>
    <w:p w:rsidR="00FF7998" w:rsidRDefault="00FF7998">
      <w:pPr>
        <w:pStyle w:val="ConsPlusNormal"/>
        <w:jc w:val="both"/>
      </w:pPr>
    </w:p>
    <w:p w:rsidR="00FF7998" w:rsidRDefault="00FF7998">
      <w:pPr>
        <w:pStyle w:val="ConsPlusNormal"/>
        <w:pBdr>
          <w:top w:val="single" w:sz="6" w:space="0" w:color="auto"/>
        </w:pBdr>
        <w:spacing w:before="100" w:after="100"/>
        <w:jc w:val="both"/>
        <w:rPr>
          <w:sz w:val="2"/>
          <w:szCs w:val="2"/>
        </w:rPr>
      </w:pPr>
    </w:p>
    <w:p w:rsidR="001F6253" w:rsidRDefault="001F6253">
      <w:bookmarkStart w:id="22" w:name="_GoBack"/>
      <w:bookmarkEnd w:id="22"/>
    </w:p>
    <w:sectPr w:rsidR="001F6253" w:rsidSect="00655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98"/>
    <w:rsid w:val="001B0107"/>
    <w:rsid w:val="001F6253"/>
    <w:rsid w:val="00E835F5"/>
    <w:rsid w:val="00FF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DB428-85CA-4978-BBCE-799392C8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79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7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79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7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79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79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79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79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6C297016AD1F7F9E8E04B57CA3AD13476387B159D307E1286634817886C63C941F765F5088210B6BBD802B893579F878C5ED73DB92CB79B246C9F8uBiFL" TargetMode="External"/><Relationship Id="rId117" Type="http://schemas.openxmlformats.org/officeDocument/2006/relationships/hyperlink" Target="consultantplus://offline/ref=956C297016AD1F7F9E8E04B57CA3AD13476387B159D20EE42A6D34817886C63C941F765F5088210B6BBD802E833579F878C5ED73DB92CB79B246C9F8uBiFL" TargetMode="External"/><Relationship Id="rId21" Type="http://schemas.openxmlformats.org/officeDocument/2006/relationships/hyperlink" Target="consultantplus://offline/ref=956C297016AD1F7F9E8E04B57CA3AD13476387B15AD602E52D6434817886C63C941F765F5088210B6BBD802B823579F878C5ED73DB92CB79B246C9F8uBiFL" TargetMode="External"/><Relationship Id="rId42" Type="http://schemas.openxmlformats.org/officeDocument/2006/relationships/hyperlink" Target="consultantplus://offline/ref=956C297016AD1F7F9E8E04B57CA3AD13476387B159D20EE42A6D34817886C63C941F765F5088210B6BBD8028823579F878C5ED73DB92CB79B246C9F8uBiFL" TargetMode="External"/><Relationship Id="rId47" Type="http://schemas.openxmlformats.org/officeDocument/2006/relationships/hyperlink" Target="consultantplus://offline/ref=956C297016AD1F7F9E8E04B57CA3AD13476387B159D30FE1246734817886C63C941F765F5088210B6BBD802B8C3579F878C5ED73DB92CB79B246C9F8uBiFL" TargetMode="External"/><Relationship Id="rId63" Type="http://schemas.openxmlformats.org/officeDocument/2006/relationships/hyperlink" Target="consultantplus://offline/ref=956C297016AD1F7F9E8E04B57CA3AD13476387B15AD506E32C6234817886C63C941F765F5088210B6BBD802E8D3579F878C5ED73DB92CB79B246C9F8uBiFL" TargetMode="External"/><Relationship Id="rId68" Type="http://schemas.openxmlformats.org/officeDocument/2006/relationships/hyperlink" Target="consultantplus://offline/ref=956C297016AD1F7F9E8E04B57CA3AD13476387B159D20EE42A6D34817886C63C941F765F5088210B6BBD80298F3579F878C5ED73DB92CB79B246C9F8uBiFL" TargetMode="External"/><Relationship Id="rId84" Type="http://schemas.openxmlformats.org/officeDocument/2006/relationships/hyperlink" Target="consultantplus://offline/ref=956C297016AD1F7F9E8E04B57CA3AD13476387B159D20EE42A6D34817886C63C941F765F5088210B6BBD802E8A3579F878C5ED73DB92CB79B246C9F8uBiFL" TargetMode="External"/><Relationship Id="rId89" Type="http://schemas.openxmlformats.org/officeDocument/2006/relationships/hyperlink" Target="consultantplus://offline/ref=956C297016AD1F7F9E8E04B57CA3AD13476387B159D20EE42A6D34817886C63C941F765F5088210B6BBD802E8B3579F878C5ED73DB92CB79B246C9F8uBiFL" TargetMode="External"/><Relationship Id="rId112" Type="http://schemas.openxmlformats.org/officeDocument/2006/relationships/hyperlink" Target="consultantplus://offline/ref=956C297016AD1F7F9E8E04B57CA3AD13476387B159D100E12C6334817886C63C941F765F5088210B6BBD802E8A3579F878C5ED73DB92CB79B246C9F8uBiFL" TargetMode="External"/><Relationship Id="rId16" Type="http://schemas.openxmlformats.org/officeDocument/2006/relationships/hyperlink" Target="consultantplus://offline/ref=956C297016AD1F7F9E8E1AB86ACFF2164460DCBC58D00DB7703032D627D6C069D45F700C12C7785B2FE88D2A83202DA12292E071uDi3L" TargetMode="External"/><Relationship Id="rId107" Type="http://schemas.openxmlformats.org/officeDocument/2006/relationships/hyperlink" Target="consultantplus://offline/ref=956C297016AD1F7F9E8E04B57CA3AD13476387B15AD607E62E6734817886C63C941F765F5088210B6BBD802E8E3579F878C5ED73DB92CB79B246C9F8uBiFL" TargetMode="External"/><Relationship Id="rId11" Type="http://schemas.openxmlformats.org/officeDocument/2006/relationships/hyperlink" Target="consultantplus://offline/ref=956C297016AD1F7F9E8E04B57CA3AD13476387B159D204E92D6334817886C63C941F765F5088210B6BBD802B8A3579F878C5ED73DB92CB79B246C9F8uBiFL" TargetMode="External"/><Relationship Id="rId32" Type="http://schemas.openxmlformats.org/officeDocument/2006/relationships/hyperlink" Target="consultantplus://offline/ref=956C297016AD1F7F9E8E1AB86ACFF216446FD9B452D20DB7703032D627D6C069D45F700A13CC2C0E6EB6D47BCE6B20A9358EE07BCC8ECB73uAiDL" TargetMode="External"/><Relationship Id="rId37" Type="http://schemas.openxmlformats.org/officeDocument/2006/relationships/hyperlink" Target="consultantplus://offline/ref=956C297016AD1F7F9E8E1AB86ACFF2164460DDBE53DA0DB7703032D627D6C069C65F280613C5320A63A3822A88u3iFL" TargetMode="External"/><Relationship Id="rId53" Type="http://schemas.openxmlformats.org/officeDocument/2006/relationships/hyperlink" Target="consultantplus://offline/ref=956C297016AD1F7F9E8E04B57CA3AD13476387B15AD607E62E6734817886C63C941F765F5088210B6BBD80298F3579F878C5ED73DB92CB79B246C9F8uBiFL" TargetMode="External"/><Relationship Id="rId58" Type="http://schemas.openxmlformats.org/officeDocument/2006/relationships/hyperlink" Target="consultantplus://offline/ref=956C297016AD1F7F9E8E04B57CA3AD13476387B15AD506E32C6234817886C63C941F765F5088210B6BBD802E8C3579F878C5ED73DB92CB79B246C9F8uBiFL" TargetMode="External"/><Relationship Id="rId74" Type="http://schemas.openxmlformats.org/officeDocument/2006/relationships/hyperlink" Target="consultantplus://offline/ref=956C297016AD1F7F9E8E04B57CA3AD13476387B159D100E12C6334817886C63C941F765F5088210B6BBD80298C3579F878C5ED73DB92CB79B246C9F8uBiFL" TargetMode="External"/><Relationship Id="rId79" Type="http://schemas.openxmlformats.org/officeDocument/2006/relationships/hyperlink" Target="consultantplus://offline/ref=956C297016AD1F7F9E8E04B57CA3AD13476387B159D20EE42A6D34817886C63C941F765F5088210B6BBD8029823579F878C5ED73DB92CB79B246C9F8uBiFL" TargetMode="External"/><Relationship Id="rId102" Type="http://schemas.openxmlformats.org/officeDocument/2006/relationships/hyperlink" Target="consultantplus://offline/ref=956C297016AD1F7F9E8E04B57CA3AD13476387B159D20EE42A6D34817886C63C941F765F5088210B6BBD802E883579F878C5ED73DB92CB79B246C9F8uBiFL" TargetMode="External"/><Relationship Id="rId5" Type="http://schemas.openxmlformats.org/officeDocument/2006/relationships/hyperlink" Target="consultantplus://offline/ref=956C297016AD1F7F9E8E04B57CA3AD13476387B15AD607E62E6734817886C63C941F765F5088210B6BBD802A833579F878C5ED73DB92CB79B246C9F8uBiFL" TargetMode="External"/><Relationship Id="rId61" Type="http://schemas.openxmlformats.org/officeDocument/2006/relationships/hyperlink" Target="consultantplus://offline/ref=956C297016AD1F7F9E8E04B57CA3AD13476387B159D106E9286334817886C63C941F765F5088210B6BBD802B883579F878C5ED73DB92CB79B246C9F8uBiFL" TargetMode="External"/><Relationship Id="rId82" Type="http://schemas.openxmlformats.org/officeDocument/2006/relationships/hyperlink" Target="consultantplus://offline/ref=956C297016AD1F7F9E8E04B57CA3AD13476387B159D100E12C6334817886C63C941F765F5088210B6BBD80298C3579F878C5ED73DB92CB79B246C9F8uBiFL" TargetMode="External"/><Relationship Id="rId90" Type="http://schemas.openxmlformats.org/officeDocument/2006/relationships/hyperlink" Target="consultantplus://offline/ref=956C297016AD1F7F9E8E04B57CA3AD13476387B159D100E12C6334817886C63C941F765F5088210B6BBD80298C3579F878C5ED73DB92CB79B246C9F8uBiFL" TargetMode="External"/><Relationship Id="rId95" Type="http://schemas.openxmlformats.org/officeDocument/2006/relationships/hyperlink" Target="consultantplus://offline/ref=956C297016AD1F7F9E8E04B57CA3AD13476387B159D20EE42A6D34817886C63C941F765F5088210B6BBD802E8A3579F878C5ED73DB92CB79B246C9F8uBiFL" TargetMode="External"/><Relationship Id="rId19" Type="http://schemas.openxmlformats.org/officeDocument/2006/relationships/hyperlink" Target="consultantplus://offline/ref=956C297016AD1F7F9E8E04B57CA3AD13476387B15AD602E52D6434817886C63C941F765F5088210B6BBD802B8D3579F878C5ED73DB92CB79B246C9F8uBiFL" TargetMode="External"/><Relationship Id="rId14" Type="http://schemas.openxmlformats.org/officeDocument/2006/relationships/hyperlink" Target="consultantplus://offline/ref=956C297016AD1F7F9E8E04B57CA3AD13476387B159D100E12C6334817886C63C941F765F5088210B6BBD80288E3579F878C5ED73DB92CB79B246C9F8uBiFL" TargetMode="External"/><Relationship Id="rId22" Type="http://schemas.openxmlformats.org/officeDocument/2006/relationships/hyperlink" Target="consultantplus://offline/ref=956C297016AD1F7F9E8E04B57CA3AD13476387B15AD607E62E6734817886C63C941F765F5088210B6BBD80288B3579F878C5ED73DB92CB79B246C9F8uBiFL" TargetMode="External"/><Relationship Id="rId27" Type="http://schemas.openxmlformats.org/officeDocument/2006/relationships/hyperlink" Target="consultantplus://offline/ref=956C297016AD1F7F9E8E04B57CA3AD13476387B159D30FE1246734817886C63C941F765F5088210B6BBD802B8B3579F878C5ED73DB92CB79B246C9F8uBiFL" TargetMode="External"/><Relationship Id="rId30" Type="http://schemas.openxmlformats.org/officeDocument/2006/relationships/hyperlink" Target="consultantplus://offline/ref=956C297016AD1F7F9E8E04B57CA3AD13476387B15AD607E62E6734817886C63C941F765F5088210B6BBD80288D3579F878C5ED73DB92CB79B246C9F8uBiFL" TargetMode="External"/><Relationship Id="rId35" Type="http://schemas.openxmlformats.org/officeDocument/2006/relationships/hyperlink" Target="consultantplus://offline/ref=956C297016AD1F7F9E8E04B57CA3AD13476387B15AD607E62E6734817886C63C941F765F5088210B6BBD80298B3579F878C5ED73DB92CB79B246C9F8uBiFL" TargetMode="External"/><Relationship Id="rId43" Type="http://schemas.openxmlformats.org/officeDocument/2006/relationships/hyperlink" Target="consultantplus://offline/ref=956C297016AD1F7F9E8E04B57CA3AD13476387B159D100E12C6334817886C63C941F765F5088210B6BBD8028833579F878C5ED73DB92CB79B246C9F8uBiFL" TargetMode="External"/><Relationship Id="rId48" Type="http://schemas.openxmlformats.org/officeDocument/2006/relationships/hyperlink" Target="consultantplus://offline/ref=956C297016AD1F7F9E8E04B57CA3AD13476387B159D30FE1246734817886C63C941F765F5088210B6BBD802B8C3579F878C5ED73DB92CB79B246C9F8uBiFL" TargetMode="External"/><Relationship Id="rId56" Type="http://schemas.openxmlformats.org/officeDocument/2006/relationships/hyperlink" Target="consultantplus://offline/ref=956C297016AD1F7F9E8E04B57CA3AD13476387B15AD607E62E6734817886C63C941F765F5088210B6BBD8029823579F878C5ED73DB92CB79B246C9F8uBiFL" TargetMode="External"/><Relationship Id="rId64" Type="http://schemas.openxmlformats.org/officeDocument/2006/relationships/hyperlink" Target="consultantplus://offline/ref=956C297016AD1F7F9E8E1AB86ACFF2164460DCBC58D00DB7703032D627D6C069C65F280613C5320A63A3822A88u3iFL" TargetMode="External"/><Relationship Id="rId69" Type="http://schemas.openxmlformats.org/officeDocument/2006/relationships/hyperlink" Target="consultantplus://offline/ref=956C297016AD1F7F9E8E04B57CA3AD13476387B15ADB05E12D6034817886C63C941F765F5088210B6BBD802B893579F878C5ED73DB92CB79B246C9F8uBiFL" TargetMode="External"/><Relationship Id="rId77" Type="http://schemas.openxmlformats.org/officeDocument/2006/relationships/hyperlink" Target="consultantplus://offline/ref=956C297016AD1F7F9E8E04B57CA3AD13476387B159D20EE42A6D34817886C63C941F765F5088210B6BBD80298D3579F878C5ED73DB92CB79B246C9F8uBiFL" TargetMode="External"/><Relationship Id="rId100" Type="http://schemas.openxmlformats.org/officeDocument/2006/relationships/hyperlink" Target="consultantplus://offline/ref=956C297016AD1F7F9E8E04B57CA3AD13476387B15AD607E62E6734817886C63C941F765F5088210B6BBD802E8A3579F878C5ED73DB92CB79B246C9F8uBiFL" TargetMode="External"/><Relationship Id="rId105" Type="http://schemas.openxmlformats.org/officeDocument/2006/relationships/hyperlink" Target="consultantplus://offline/ref=956C297016AD1F7F9E8E04B57CA3AD13476387B159D20EE42A6D34817886C63C941F765F5088210B6BBD802E893579F878C5ED73DB92CB79B246C9F8uBiFL" TargetMode="External"/><Relationship Id="rId113" Type="http://schemas.openxmlformats.org/officeDocument/2006/relationships/hyperlink" Target="consultantplus://offline/ref=956C297016AD1F7F9E8E04B57CA3AD13476387B159D20EE42A6D34817886C63C941F765F5088210B6BBD802E8E3579F878C5ED73DB92CB79B246C9F8uBiFL" TargetMode="External"/><Relationship Id="rId118" Type="http://schemas.openxmlformats.org/officeDocument/2006/relationships/hyperlink" Target="consultantplus://offline/ref=956C297016AD1F7F9E8E04B57CA3AD13476387B159D100E12C6334817886C63C941F765F5088210B6BBD802E8A3579F878C5ED73DB92CB79B246C9F8uBiFL" TargetMode="External"/><Relationship Id="rId8" Type="http://schemas.openxmlformats.org/officeDocument/2006/relationships/hyperlink" Target="consultantplus://offline/ref=956C297016AD1F7F9E8E04B57CA3AD13476387B15ADB05E12D6034817886C63C941F765F5088210B6BBD802B8A3579F878C5ED73DB92CB79B246C9F8uBiFL" TargetMode="External"/><Relationship Id="rId51" Type="http://schemas.openxmlformats.org/officeDocument/2006/relationships/hyperlink" Target="consultantplus://offline/ref=956C297016AD1F7F9E8E04B57CA3AD13476387B159D20EE42A6D34817886C63C941F765F5088210B6BBD80288C3579F878C5ED73DB92CB79B246C9F8uBiFL" TargetMode="External"/><Relationship Id="rId72" Type="http://schemas.openxmlformats.org/officeDocument/2006/relationships/hyperlink" Target="consultantplus://offline/ref=956C297016AD1F7F9E8E04B57CA3AD13476387B15ADB05E12D6034817886C63C941F765F5088210B6BBD802B8F3579F878C5ED73DB92CB79B246C9F8uBiFL" TargetMode="External"/><Relationship Id="rId80" Type="http://schemas.openxmlformats.org/officeDocument/2006/relationships/hyperlink" Target="consultantplus://offline/ref=956C297016AD1F7F9E8E04B57CA3AD13476387B159D100E12C6334817886C63C941F765F5088210B6BBD80298D3579F878C5ED73DB92CB79B246C9F8uBiFL" TargetMode="External"/><Relationship Id="rId85" Type="http://schemas.openxmlformats.org/officeDocument/2006/relationships/hyperlink" Target="consultantplus://offline/ref=956C297016AD1F7F9E8E04B57CA3AD13476387B159D100E12C6334817886C63C941F765F5088210B6BBD80298C3579F878C5ED73DB92CB79B246C9F8uBiFL" TargetMode="External"/><Relationship Id="rId93" Type="http://schemas.openxmlformats.org/officeDocument/2006/relationships/hyperlink" Target="consultantplus://offline/ref=956C297016AD1F7F9E8E04B57CA3AD13476387B159D20EE42A6D34817886C63C941F765F5088210B6BBD802E8A3579F878C5ED73DB92CB79B246C9F8uBiFL" TargetMode="External"/><Relationship Id="rId98" Type="http://schemas.openxmlformats.org/officeDocument/2006/relationships/hyperlink" Target="consultantplus://offline/ref=956C297016AD1F7F9E8E04B57CA3AD13476387B159D20EE42A6D34817886C63C941F765F5088210B6BBD802E8A3579F878C5ED73DB92CB79B246C9F8uBiFL"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56C297016AD1F7F9E8E04B57CA3AD13476387B159D20EE42A6D34817886C63C941F765F5088210B6BBD80288A3579F878C5ED73DB92CB79B246C9F8uBiFL" TargetMode="External"/><Relationship Id="rId17" Type="http://schemas.openxmlformats.org/officeDocument/2006/relationships/hyperlink" Target="consultantplus://offline/ref=956C297016AD1F7F9E8E1AB86ACFF216456FD1BE5CDA0DB7703032D627D6C069C65F280613C5320A63A3822A88u3iFL" TargetMode="External"/><Relationship Id="rId25" Type="http://schemas.openxmlformats.org/officeDocument/2006/relationships/hyperlink" Target="consultantplus://offline/ref=956C297016AD1F7F9E8E04B57CA3AD13476387B15ADB05E12D6034817886C63C941F765F5088210B6BBD802B8B3579F878C5ED73DB92CB79B246C9F8uBiFL" TargetMode="External"/><Relationship Id="rId33" Type="http://schemas.openxmlformats.org/officeDocument/2006/relationships/hyperlink" Target="consultantplus://offline/ref=956C297016AD1F7F9E8E04B57CA3AD13476387B15ADB05E12D6034817886C63C941F765F5088210B6BBD802B8B3579F878C5ED73DB92CB79B246C9F8uBiFL" TargetMode="External"/><Relationship Id="rId38" Type="http://schemas.openxmlformats.org/officeDocument/2006/relationships/hyperlink" Target="consultantplus://offline/ref=956C297016AD1F7F9E8E04B57CA3AD13476387B159D100E12C6334817886C63C941F765F5088210B6BBD80288C3579F878C5ED73DB92CB79B246C9F8uBiFL" TargetMode="External"/><Relationship Id="rId46" Type="http://schemas.openxmlformats.org/officeDocument/2006/relationships/hyperlink" Target="consultantplus://offline/ref=956C297016AD1F7F9E8E04B57CA3AD13476387B159D30FE1246734817886C63C941F765F5088210B6BBD802B883579F878C5ED73DB92CB79B246C9F8uBiFL" TargetMode="External"/><Relationship Id="rId59" Type="http://schemas.openxmlformats.org/officeDocument/2006/relationships/hyperlink" Target="consultantplus://offline/ref=956C297016AD1F7F9E8E04B57CA3AD13476387B15ADB05E12D6034817886C63C941F765F5088210B6BBD802B893579F878C5ED73DB92CB79B246C9F8uBiFL" TargetMode="External"/><Relationship Id="rId67" Type="http://schemas.openxmlformats.org/officeDocument/2006/relationships/hyperlink" Target="consultantplus://offline/ref=956C297016AD1F7F9E8E04B57CA3AD13476387B159D100E12C6334817886C63C941F765F5088210B6BBD80298E3579F878C5ED73DB92CB79B246C9F8uBiFL" TargetMode="External"/><Relationship Id="rId103" Type="http://schemas.openxmlformats.org/officeDocument/2006/relationships/hyperlink" Target="consultantplus://offline/ref=956C297016AD1F7F9E8E04B57CA3AD13476387B159D100E12C6334817886C63C941F765F5088210B6BBD8029823579F878C5ED73DB92CB79B246C9F8uBiFL" TargetMode="External"/><Relationship Id="rId108" Type="http://schemas.openxmlformats.org/officeDocument/2006/relationships/hyperlink" Target="consultantplus://offline/ref=956C297016AD1F7F9E8E1AB86ACFF216446DD1B45CD50DB7703032D627D6C069D45F700A13CC2D0863B6D47BCE6B20A9358EE07BCC8ECB73uAiDL" TargetMode="External"/><Relationship Id="rId116" Type="http://schemas.openxmlformats.org/officeDocument/2006/relationships/hyperlink" Target="consultantplus://offline/ref=956C297016AD1F7F9E8E04B57CA3AD13476387B15AD607E62E6734817886C63C941F765F5088210B6BBD802F8A3579F878C5ED73DB92CB79B246C9F8uBiFL" TargetMode="External"/><Relationship Id="rId20" Type="http://schemas.openxmlformats.org/officeDocument/2006/relationships/hyperlink" Target="consultantplus://offline/ref=956C297016AD1F7F9E8E04B57CA3AD13476387B15AD607E62E6734817886C63C941F765F5088210B6BBD802B893579F878C5ED73DB92CB79B246C9F8uBiFL" TargetMode="External"/><Relationship Id="rId41" Type="http://schemas.openxmlformats.org/officeDocument/2006/relationships/hyperlink" Target="consultantplus://offline/ref=956C297016AD1F7F9E8E04B57CA3AD13476387B159D100E12C6334817886C63C941F765F5088210B6BBD80288D3579F878C5ED73DB92CB79B246C9F8uBiFL" TargetMode="External"/><Relationship Id="rId54" Type="http://schemas.openxmlformats.org/officeDocument/2006/relationships/hyperlink" Target="consultantplus://offline/ref=956C297016AD1F7F9E8E04B57CA3AD13476387B159D30FE1246734817886C63C941F765F5088210B6BBD802B8C3579F878C5ED73DB92CB79B246C9F8uBiFL" TargetMode="External"/><Relationship Id="rId62" Type="http://schemas.openxmlformats.org/officeDocument/2006/relationships/hyperlink" Target="consultantplus://offline/ref=956C297016AD1F7F9E8E04B57CA3AD13476387B159D100E12C6334817886C63C941F765F5088210B6BBD8029883579F878C5ED73DB92CB79B246C9F8uBiFL" TargetMode="External"/><Relationship Id="rId70" Type="http://schemas.openxmlformats.org/officeDocument/2006/relationships/hyperlink" Target="consultantplus://offline/ref=956C297016AD1F7F9E8E04B57CA3AD13476387B159D20EE42A6D34817886C63C941F765F5088210B6BBD80298C3579F878C5ED73DB92CB79B246C9F8uBiFL" TargetMode="External"/><Relationship Id="rId75" Type="http://schemas.openxmlformats.org/officeDocument/2006/relationships/hyperlink" Target="consultantplus://offline/ref=956C297016AD1F7F9E8E04B57CA3AD13476387B159D20EE42A6D34817886C63C941F765F5088210B6BBD80298D3579F878C5ED73DB92CB79B246C9F8uBiFL" TargetMode="External"/><Relationship Id="rId83" Type="http://schemas.openxmlformats.org/officeDocument/2006/relationships/hyperlink" Target="consultantplus://offline/ref=956C297016AD1F7F9E8E04B57CA3AD13476387B159D106E9286334817886C63C941F765F5088210B6BBD802B893579F878C5ED73DB92CB79B246C9F8uBiFL" TargetMode="External"/><Relationship Id="rId88" Type="http://schemas.openxmlformats.org/officeDocument/2006/relationships/hyperlink" Target="consultantplus://offline/ref=956C297016AD1F7F9E8E04B57CA3AD13476387B159D100E12C6334817886C63C941F765F5088210B6BBD80298C3579F878C5ED73DB92CB79B246C9F8uBiFL" TargetMode="External"/><Relationship Id="rId91" Type="http://schemas.openxmlformats.org/officeDocument/2006/relationships/hyperlink" Target="consultantplus://offline/ref=956C297016AD1F7F9E8E04B57CA3AD13476387B159D20EE42A6D34817886C63C941F765F5088210B6BBD802E8A3579F878C5ED73DB92CB79B246C9F8uBiFL" TargetMode="External"/><Relationship Id="rId96" Type="http://schemas.openxmlformats.org/officeDocument/2006/relationships/hyperlink" Target="consultantplus://offline/ref=956C297016AD1F7F9E8E04B57CA3AD13476387B159D100E12C6334817886C63C941F765F5088210B6BBD80298C3579F878C5ED73DB92CB79B246C9F8uBiFL" TargetMode="External"/><Relationship Id="rId111" Type="http://schemas.openxmlformats.org/officeDocument/2006/relationships/hyperlink" Target="consultantplus://offline/ref=956C297016AD1F7F9E8E04B57CA3AD13476387B15AD607E62E6734817886C63C941F765F5088210B6BBD802E8D3579F878C5ED73DB92CB79B246C9F8uBiFL" TargetMode="External"/><Relationship Id="rId1" Type="http://schemas.openxmlformats.org/officeDocument/2006/relationships/styles" Target="styles.xml"/><Relationship Id="rId6" Type="http://schemas.openxmlformats.org/officeDocument/2006/relationships/hyperlink" Target="consultantplus://offline/ref=956C297016AD1F7F9E8E04B57CA3AD13476387B15AD602E52D6434817886C63C941F765F5088210B6BBD802B883579F878C5ED73DB92CB79B246C9F8uBiFL" TargetMode="External"/><Relationship Id="rId15" Type="http://schemas.openxmlformats.org/officeDocument/2006/relationships/hyperlink" Target="consultantplus://offline/ref=956C297016AD1F7F9E8E1AB86ACFF2164460D0BB58D70DB7703032D627D6C069D45F700A13CC240869B6D47BCE6B20A9358EE07BCC8ECB73uAiDL" TargetMode="External"/><Relationship Id="rId23" Type="http://schemas.openxmlformats.org/officeDocument/2006/relationships/hyperlink" Target="consultantplus://offline/ref=956C297016AD1F7F9E8E04B57CA3AD13476387B15AD607E62E6734817886C63C941F765F5088210B6BBD8028893579F878C5ED73DB92CB79B246C9F8uBiFL" TargetMode="External"/><Relationship Id="rId28" Type="http://schemas.openxmlformats.org/officeDocument/2006/relationships/hyperlink" Target="consultantplus://offline/ref=956C297016AD1F7F9E8E04B57CA3AD13476387B159D20EE42A6D34817886C63C941F765F5088210B6BBD80288B3579F878C5ED73DB92CB79B246C9F8uBiFL" TargetMode="External"/><Relationship Id="rId36" Type="http://schemas.openxmlformats.org/officeDocument/2006/relationships/hyperlink" Target="consultantplus://offline/ref=956C297016AD1F7F9E8E04B57CA3AD13476387B15AD607E62E6734817886C63C941F765F5088210B6BBD8029883579F878C5ED73DB92CB79B246C9F8uBiFL" TargetMode="External"/><Relationship Id="rId49" Type="http://schemas.openxmlformats.org/officeDocument/2006/relationships/hyperlink" Target="consultantplus://offline/ref=956C297016AD1F7F9E8E04B57CA3AD13476387B159D307E1286634817886C63C941F765F5088210B6BBD802B8F3579F878C5ED73DB92CB79B246C9F8uBiFL" TargetMode="External"/><Relationship Id="rId57" Type="http://schemas.openxmlformats.org/officeDocument/2006/relationships/hyperlink" Target="consultantplus://offline/ref=956C297016AD1F7F9E8E04B57CA3AD13476387B15AD602E52D6434817886C63C941F765F5088210B6BBD802B833579F878C5ED73DB92CB79B246C9F8uBiFL" TargetMode="External"/><Relationship Id="rId106" Type="http://schemas.openxmlformats.org/officeDocument/2006/relationships/hyperlink" Target="consultantplus://offline/ref=956C297016AD1F7F9E8E04B57CA3AD13476387B159D100E12C6334817886C63C941F765F5088210B6BBD8029833579F878C5ED73DB92CB79B246C9F8uBiFL" TargetMode="External"/><Relationship Id="rId114" Type="http://schemas.openxmlformats.org/officeDocument/2006/relationships/hyperlink" Target="consultantplus://offline/ref=956C297016AD1F7F9E8E04B57CA3AD13476387B159D20EE42A6D34817886C63C941F765F5088210B6BBD802E823579F878C5ED73DB92CB79B246C9F8uBiFL" TargetMode="External"/><Relationship Id="rId119" Type="http://schemas.openxmlformats.org/officeDocument/2006/relationships/hyperlink" Target="consultantplus://offline/ref=956C297016AD1F7F9E8E04B57CA3AD13476387B15AD602E52D6434817886C63C941F765F5088210B6BBD80288A3579F878C5ED73DB92CB79B246C9F8uBiFL" TargetMode="External"/><Relationship Id="rId10" Type="http://schemas.openxmlformats.org/officeDocument/2006/relationships/hyperlink" Target="consultantplus://offline/ref=956C297016AD1F7F9E8E04B57CA3AD13476387B159D30FE1246734817886C63C941F765F5088210B6BBD802B8B3579F878C5ED73DB92CB79B246C9F8uBiFL" TargetMode="External"/><Relationship Id="rId31" Type="http://schemas.openxmlformats.org/officeDocument/2006/relationships/hyperlink" Target="consultantplus://offline/ref=956C297016AD1F7F9E8E04B57CA3AD13476387B15AD607E62E6734817886C63C941F765F5088210B6BBD8028823579F878C5ED73DB92CB79B246C9F8uBiFL" TargetMode="External"/><Relationship Id="rId44" Type="http://schemas.openxmlformats.org/officeDocument/2006/relationships/hyperlink" Target="consultantplus://offline/ref=956C297016AD1F7F9E8E04B57CA3AD13476387B159D20EE42A6D34817886C63C941F765F5088210B6BBD8028833579F878C5ED73DB92CB79B246C9F8uBiFL" TargetMode="External"/><Relationship Id="rId52" Type="http://schemas.openxmlformats.org/officeDocument/2006/relationships/hyperlink" Target="consultantplus://offline/ref=956C297016AD1F7F9E8E04B57CA3AD13476387B159D100E12C6334817886C63C941F765F5088210B6BBD80298B3579F878C5ED73DB92CB79B246C9F8uBiFL" TargetMode="External"/><Relationship Id="rId60" Type="http://schemas.openxmlformats.org/officeDocument/2006/relationships/hyperlink" Target="consultantplus://offline/ref=956C297016AD1F7F9E8E04B57CA3AD13476387B159D20EE42A6D34817886C63C941F765F5088210B6BBD80298A3579F878C5ED73DB92CB79B246C9F8uBiFL" TargetMode="External"/><Relationship Id="rId65" Type="http://schemas.openxmlformats.org/officeDocument/2006/relationships/hyperlink" Target="consultantplus://offline/ref=956C297016AD1F7F9E8E04B57CA3AD13476387B159D20EE42A6D34817886C63C941F765F5088210B6BBD8029883579F878C5ED73DB92CB79B246C9F8uBiFL" TargetMode="External"/><Relationship Id="rId73" Type="http://schemas.openxmlformats.org/officeDocument/2006/relationships/hyperlink" Target="consultantplus://offline/ref=956C297016AD1F7F9E8E04B57CA3AD13476387B159D20EE42A6D34817886C63C941F765F5088210B6BBD80298D3579F878C5ED73DB92CB79B246C9F8uBiFL" TargetMode="External"/><Relationship Id="rId78" Type="http://schemas.openxmlformats.org/officeDocument/2006/relationships/hyperlink" Target="consultantplus://offline/ref=956C297016AD1F7F9E8E04B57CA3AD13476387B159D100E12C6334817886C63C941F765F5088210B6BBD80298C3579F878C5ED73DB92CB79B246C9F8uBiFL" TargetMode="External"/><Relationship Id="rId81" Type="http://schemas.openxmlformats.org/officeDocument/2006/relationships/hyperlink" Target="consultantplus://offline/ref=956C297016AD1F7F9E8E04B57CA3AD13476387B159D20EE42A6D34817886C63C941F765F5088210B6BBD8029833579F878C5ED73DB92CB79B246C9F8uBiFL" TargetMode="External"/><Relationship Id="rId86" Type="http://schemas.openxmlformats.org/officeDocument/2006/relationships/hyperlink" Target="consultantplus://offline/ref=956C297016AD1F7F9E8E04B57CA3AD13476387B159D106E9286334817886C63C941F765F5088210B6BBD802B8E3579F878C5ED73DB92CB79B246C9F8uBiFL" TargetMode="External"/><Relationship Id="rId94" Type="http://schemas.openxmlformats.org/officeDocument/2006/relationships/hyperlink" Target="consultantplus://offline/ref=956C297016AD1F7F9E8E04B57CA3AD13476387B159D100E12C6334817886C63C941F765F5088210B6BBD80298C3579F878C5ED73DB92CB79B246C9F8uBiFL" TargetMode="External"/><Relationship Id="rId99" Type="http://schemas.openxmlformats.org/officeDocument/2006/relationships/hyperlink" Target="consultantplus://offline/ref=956C297016AD1F7F9E8E04B57CA3AD13476387B159D100E12C6334817886C63C941F765F5088210B6BBD80298C3579F878C5ED73DB92CB79B246C9F8uBiFL" TargetMode="External"/><Relationship Id="rId101" Type="http://schemas.openxmlformats.org/officeDocument/2006/relationships/hyperlink" Target="consultantplus://offline/ref=956C297016AD1F7F9E8E04B57CA3AD13476387B159D204E92D6334817886C63C941F765F5088210B6BBD802B8A3579F878C5ED73DB92CB79B246C9F8uBiFL"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56C297016AD1F7F9E8E04B57CA3AD13476387B159D307E1286634817886C63C941F765F5088210B6BBD802B893579F878C5ED73DB92CB79B246C9F8uBiFL" TargetMode="External"/><Relationship Id="rId13" Type="http://schemas.openxmlformats.org/officeDocument/2006/relationships/hyperlink" Target="consultantplus://offline/ref=956C297016AD1F7F9E8E04B57CA3AD13476387B159D106E9286334817886C63C941F765F5088210B6BBD802B883579F878C5ED73DB92CB79B246C9F8uBiFL" TargetMode="External"/><Relationship Id="rId18" Type="http://schemas.openxmlformats.org/officeDocument/2006/relationships/hyperlink" Target="consultantplus://offline/ref=956C297016AD1F7F9E8E04B57CA3AD13476387B15AD602E52D6434817886C63C941F765F5088210B6BBD802B8F3579F878C5ED73DB92CB79B246C9F8uBiFL" TargetMode="External"/><Relationship Id="rId39" Type="http://schemas.openxmlformats.org/officeDocument/2006/relationships/hyperlink" Target="consultantplus://offline/ref=956C297016AD1F7F9E8E04B57CA3AD13476387B159D20EE42A6D34817886C63C941F765F5088210B6BBD8028883579F878C5ED73DB92CB79B246C9F8uBiFL" TargetMode="External"/><Relationship Id="rId109" Type="http://schemas.openxmlformats.org/officeDocument/2006/relationships/hyperlink" Target="consultantplus://offline/ref=956C297016AD1F7F9E8E04B57CA3AD13476387B159D204E92D6334817886C63C941F765F5088210B6BBD802B8A3579F878C5ED73DB92CB79B246C9F8uBiFL" TargetMode="External"/><Relationship Id="rId34" Type="http://schemas.openxmlformats.org/officeDocument/2006/relationships/hyperlink" Target="consultantplus://offline/ref=956C297016AD1F7F9E8E04B57CA3AD13476387B159D307E1286634817886C63C941F765F5088210B6BBD802B8E3579F878C5ED73DB92CB79B246C9F8uBiFL" TargetMode="External"/><Relationship Id="rId50" Type="http://schemas.openxmlformats.org/officeDocument/2006/relationships/hyperlink" Target="consultantplus://offline/ref=956C297016AD1F7F9E8E04B57CA3AD13476387B159D30FE1246734817886C63C941F765F5088210B6BBD802B8C3579F878C5ED73DB92CB79B246C9F8uBiFL" TargetMode="External"/><Relationship Id="rId55" Type="http://schemas.openxmlformats.org/officeDocument/2006/relationships/hyperlink" Target="consultantplus://offline/ref=956C297016AD1F7F9E8E04B57CA3AD13476387B159D30FE1246734817886C63C941F765F5088210B6BBD802B8C3579F878C5ED73DB92CB79B246C9F8uBiFL" TargetMode="External"/><Relationship Id="rId76" Type="http://schemas.openxmlformats.org/officeDocument/2006/relationships/hyperlink" Target="consultantplus://offline/ref=956C297016AD1F7F9E8E04B57CA3AD13476387B159D100E12C6334817886C63C941F765F5088210B6BBD80298C3579F878C5ED73DB92CB79B246C9F8uBiFL" TargetMode="External"/><Relationship Id="rId97" Type="http://schemas.openxmlformats.org/officeDocument/2006/relationships/hyperlink" Target="consultantplus://offline/ref=956C297016AD1F7F9E8E04B57CA3AD13476387B15AD506E32C6234817886C63C941F765F5088210B6BBD802E823579F878C5ED73DB92CB79B246C9F8uBiFL" TargetMode="External"/><Relationship Id="rId104" Type="http://schemas.openxmlformats.org/officeDocument/2006/relationships/hyperlink" Target="consultantplus://offline/ref=956C297016AD1F7F9E8E04B57CA3AD13476387B15AD607E62E6734817886C63C941F765F5088210B6BBD802E893579F878C5ED73DB92CB79B246C9F8uBiFL" TargetMode="External"/><Relationship Id="rId120" Type="http://schemas.openxmlformats.org/officeDocument/2006/relationships/hyperlink" Target="consultantplus://offline/ref=956C297016AD1F7F9E8E04B57CA3AD13476387B15AD607E62E6734817886C63C941F765F5088210B6BBD822A8A3579F878C5ED73DB92CB79B246C9F8uBiFL" TargetMode="External"/><Relationship Id="rId7" Type="http://schemas.openxmlformats.org/officeDocument/2006/relationships/hyperlink" Target="consultantplus://offline/ref=956C297016AD1F7F9E8E04B57CA3AD13476387B15AD506E32C6234817886C63C941F765F5088210B6BBD802E8C3579F878C5ED73DB92CB79B246C9F8uBiFL" TargetMode="External"/><Relationship Id="rId71" Type="http://schemas.openxmlformats.org/officeDocument/2006/relationships/hyperlink" Target="consultantplus://offline/ref=956C297016AD1F7F9E8E04B57CA3AD13476387B159D100E12C6334817886C63C941F765F5088210B6BBD80298F3579F878C5ED73DB92CB79B246C9F8uBiFL" TargetMode="External"/><Relationship Id="rId92" Type="http://schemas.openxmlformats.org/officeDocument/2006/relationships/hyperlink" Target="consultantplus://offline/ref=956C297016AD1F7F9E8E04B57CA3AD13476387B159D100E12C6334817886C63C941F765F5088210B6BBD80298C3579F878C5ED73DB92CB79B246C9F8uBiFL" TargetMode="External"/><Relationship Id="rId2" Type="http://schemas.openxmlformats.org/officeDocument/2006/relationships/settings" Target="settings.xml"/><Relationship Id="rId29" Type="http://schemas.openxmlformats.org/officeDocument/2006/relationships/hyperlink" Target="consultantplus://offline/ref=956C297016AD1F7F9E8E04B57CA3AD13476387B159D100E12C6334817886C63C941F765F5088210B6BBD80288F3579F878C5ED73DB92CB79B246C9F8uBiFL" TargetMode="External"/><Relationship Id="rId24" Type="http://schemas.openxmlformats.org/officeDocument/2006/relationships/hyperlink" Target="consultantplus://offline/ref=956C297016AD1F7F9E8E04B57CA3AD13476387B15AD607E62E6734817886C63C941F765F5088210B6BBD80288E3579F878C5ED73DB92CB79B246C9F8uBiFL" TargetMode="External"/><Relationship Id="rId40" Type="http://schemas.openxmlformats.org/officeDocument/2006/relationships/hyperlink" Target="consultantplus://offline/ref=956C297016AD1F7F9E8E04B57CA3AD13476387B159D20EE42A6D34817886C63C941F765F5088210B6BBD80288C3579F878C5ED73DB92CB79B246C9F8uBiFL" TargetMode="External"/><Relationship Id="rId45" Type="http://schemas.openxmlformats.org/officeDocument/2006/relationships/hyperlink" Target="consultantplus://offline/ref=956C297016AD1F7F9E8E04B57CA3AD13476387B159D100E12C6334817886C63C941F765F5088210B6BBD80298A3579F878C5ED73DB92CB79B246C9F8uBiFL" TargetMode="External"/><Relationship Id="rId66" Type="http://schemas.openxmlformats.org/officeDocument/2006/relationships/hyperlink" Target="consultantplus://offline/ref=956C297016AD1F7F9E8E04B57CA3AD13476387B159D20EE42A6D34817886C63C941F765F5088210B6BBD80298E3579F878C5ED73DB92CB79B246C9F8uBiFL" TargetMode="External"/><Relationship Id="rId87" Type="http://schemas.openxmlformats.org/officeDocument/2006/relationships/hyperlink" Target="consultantplus://offline/ref=956C297016AD1F7F9E8E04B57CA3AD13476387B159D20EE42A6D34817886C63C941F765F5088210B6BBD802E8A3579F878C5ED73DB92CB79B246C9F8uBiFL" TargetMode="External"/><Relationship Id="rId110" Type="http://schemas.openxmlformats.org/officeDocument/2006/relationships/hyperlink" Target="consultantplus://offline/ref=956C297016AD1F7F9E8E04B57CA3AD13476387B15AD607E62E6734817886C63C941F765F5088210B6BBD802E8C3579F878C5ED73DB92CB79B246C9F8uBiFL" TargetMode="External"/><Relationship Id="rId115" Type="http://schemas.openxmlformats.org/officeDocument/2006/relationships/hyperlink" Target="consultantplus://offline/ref=956C297016AD1F7F9E8E04B57CA3AD13476387B159D100E12C6334817886C63C941F765F5088210B6BBD802E8B3579F878C5ED73DB92CB79B246C9F8uBi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10430</Words>
  <Characters>59451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2021-08-09T11:34:00Z</dcterms:created>
  <dcterms:modified xsi:type="dcterms:W3CDTF">2021-08-09T11:35:00Z</dcterms:modified>
</cp:coreProperties>
</file>